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E3E" w:rsidRDefault="00525E3E"/>
    <w:tbl>
      <w:tblPr>
        <w:tblW w:w="5000" w:type="pct"/>
        <w:tblLook w:val="01E0"/>
      </w:tblPr>
      <w:tblGrid>
        <w:gridCol w:w="5127"/>
        <w:gridCol w:w="381"/>
        <w:gridCol w:w="4628"/>
      </w:tblGrid>
      <w:tr w:rsidR="003A5E6E" w:rsidTr="001F06AA">
        <w:trPr>
          <w:trHeight w:val="1321"/>
        </w:trPr>
        <w:tc>
          <w:tcPr>
            <w:tcW w:w="2529" w:type="pct"/>
          </w:tcPr>
          <w:p w:rsidR="003A5E6E" w:rsidRDefault="00DB10EE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caps/>
                <w:noProof/>
                <w:sz w:val="28"/>
                <w:szCs w:val="28"/>
              </w:rPr>
              <w:drawing>
                <wp:inline distT="0" distB="0" distL="0" distR="0">
                  <wp:extent cx="638175" cy="714375"/>
                  <wp:effectExtent l="19050" t="0" r="9525" b="0"/>
                  <wp:docPr id="1" name="Рисунок 1" descr="Pict00071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ct00071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8" w:type="pct"/>
          </w:tcPr>
          <w:p w:rsidR="003A5E6E" w:rsidRDefault="003A5E6E">
            <w:pPr>
              <w:spacing w:line="24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283" w:type="pct"/>
            <w:vMerge w:val="restart"/>
          </w:tcPr>
          <w:p w:rsidR="003A5E6E" w:rsidRDefault="003A5E6E">
            <w:pPr>
              <w:spacing w:line="240" w:lineRule="auto"/>
              <w:jc w:val="both"/>
              <w:rPr>
                <w:sz w:val="28"/>
                <w:szCs w:val="28"/>
              </w:rPr>
            </w:pPr>
          </w:p>
          <w:p w:rsidR="003A5E6E" w:rsidRDefault="003A5E6E" w:rsidP="00BE7FC6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3A5E6E" w:rsidRDefault="003A5E6E" w:rsidP="00BE7FC6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3A5E6E" w:rsidRDefault="003A5E6E" w:rsidP="00BE7FC6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D535E8" w:rsidRPr="006273EA" w:rsidRDefault="00D535E8" w:rsidP="00D535E8">
            <w:pPr>
              <w:ind w:firstLine="0"/>
              <w:jc w:val="center"/>
              <w:rPr>
                <w:caps/>
              </w:rPr>
            </w:pPr>
            <w:r w:rsidRPr="006273EA">
              <w:rPr>
                <w:caps/>
              </w:rPr>
              <w:t>Руководителям Органов местного самоуправления</w:t>
            </w:r>
          </w:p>
          <w:p w:rsidR="003A5E6E" w:rsidRDefault="00D535E8" w:rsidP="00D535E8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6273EA">
              <w:rPr>
                <w:caps/>
              </w:rPr>
              <w:t>организаций и предприятий</w:t>
            </w:r>
            <w:r w:rsidRPr="00336DB8">
              <w:rPr>
                <w:b/>
                <w:szCs w:val="28"/>
              </w:rPr>
              <w:t xml:space="preserve"> </w:t>
            </w:r>
          </w:p>
        </w:tc>
      </w:tr>
      <w:tr w:rsidR="003A5E6E" w:rsidRPr="00FC4F4F" w:rsidTr="001F06AA">
        <w:tc>
          <w:tcPr>
            <w:tcW w:w="2529" w:type="pct"/>
          </w:tcPr>
          <w:p w:rsidR="001031FC" w:rsidRPr="00CE4038" w:rsidRDefault="001031FC" w:rsidP="001031FC">
            <w:pPr>
              <w:pStyle w:val="20"/>
              <w:tabs>
                <w:tab w:val="left" w:pos="241"/>
              </w:tabs>
              <w:spacing w:line="0" w:lineRule="atLeast"/>
              <w:ind w:right="-108"/>
              <w:rPr>
                <w:bCs w:val="0"/>
              </w:rPr>
            </w:pPr>
            <w:r w:rsidRPr="00CE4038">
              <w:rPr>
                <w:bCs w:val="0"/>
              </w:rPr>
              <w:t>АДМИНИСТРАЦИЯ</w:t>
            </w:r>
          </w:p>
          <w:p w:rsidR="001031FC" w:rsidRPr="00CE4038" w:rsidRDefault="001031FC" w:rsidP="001031FC">
            <w:pPr>
              <w:pStyle w:val="20"/>
              <w:tabs>
                <w:tab w:val="left" w:pos="241"/>
              </w:tabs>
              <w:spacing w:line="0" w:lineRule="atLeast"/>
              <w:ind w:right="-108"/>
              <w:rPr>
                <w:bCs w:val="0"/>
              </w:rPr>
            </w:pPr>
            <w:r w:rsidRPr="00CE4038">
              <w:rPr>
                <w:bCs w:val="0"/>
              </w:rPr>
              <w:t>ОРДЫНСКОГО РАЙОНА</w:t>
            </w:r>
          </w:p>
          <w:p w:rsidR="001031FC" w:rsidRPr="00CE4038" w:rsidRDefault="001031FC" w:rsidP="001031FC">
            <w:pPr>
              <w:pStyle w:val="20"/>
              <w:tabs>
                <w:tab w:val="left" w:pos="241"/>
              </w:tabs>
              <w:spacing w:line="0" w:lineRule="atLeast"/>
              <w:ind w:right="-108"/>
              <w:rPr>
                <w:bCs w:val="0"/>
              </w:rPr>
            </w:pPr>
            <w:r w:rsidRPr="00CE4038">
              <w:rPr>
                <w:bCs w:val="0"/>
              </w:rPr>
              <w:t>НОВОСИБИРСКОЙ ОБЛАСТИ</w:t>
            </w:r>
          </w:p>
          <w:p w:rsidR="001031FC" w:rsidRPr="00CE4038" w:rsidRDefault="001031FC" w:rsidP="001031FC">
            <w:pPr>
              <w:spacing w:line="0" w:lineRule="atLeast"/>
              <w:ind w:firstLine="0"/>
              <w:jc w:val="center"/>
              <w:rPr>
                <w:sz w:val="28"/>
                <w:szCs w:val="28"/>
              </w:rPr>
            </w:pPr>
            <w:r w:rsidRPr="00CE4038">
              <w:rPr>
                <w:sz w:val="28"/>
                <w:szCs w:val="28"/>
              </w:rPr>
              <w:t>пр.</w:t>
            </w:r>
            <w:r>
              <w:rPr>
                <w:sz w:val="28"/>
                <w:szCs w:val="28"/>
              </w:rPr>
              <w:t xml:space="preserve"> </w:t>
            </w:r>
            <w:r w:rsidRPr="00CE4038">
              <w:rPr>
                <w:sz w:val="28"/>
                <w:szCs w:val="28"/>
              </w:rPr>
              <w:t>Революции, 17, р.п.</w:t>
            </w:r>
            <w:r>
              <w:rPr>
                <w:sz w:val="28"/>
                <w:szCs w:val="28"/>
              </w:rPr>
              <w:t xml:space="preserve"> </w:t>
            </w:r>
            <w:r w:rsidRPr="00CE4038">
              <w:rPr>
                <w:sz w:val="28"/>
                <w:szCs w:val="28"/>
              </w:rPr>
              <w:t>Ордынское,</w:t>
            </w:r>
          </w:p>
          <w:p w:rsidR="001031FC" w:rsidRPr="00CE4038" w:rsidRDefault="001031FC" w:rsidP="001031FC">
            <w:pPr>
              <w:spacing w:line="0" w:lineRule="atLeast"/>
              <w:ind w:firstLine="0"/>
              <w:jc w:val="center"/>
              <w:rPr>
                <w:sz w:val="28"/>
                <w:szCs w:val="28"/>
              </w:rPr>
            </w:pPr>
            <w:r w:rsidRPr="00CE4038">
              <w:rPr>
                <w:sz w:val="28"/>
                <w:szCs w:val="28"/>
              </w:rPr>
              <w:t>Новосибирская область, 633261</w:t>
            </w:r>
          </w:p>
          <w:p w:rsidR="001031FC" w:rsidRPr="00CE4038" w:rsidRDefault="001031FC" w:rsidP="001031FC">
            <w:pPr>
              <w:pStyle w:val="8"/>
              <w:spacing w:line="0" w:lineRule="atLeast"/>
              <w:ind w:firstLine="0"/>
              <w:jc w:val="center"/>
              <w:rPr>
                <w:i w:val="0"/>
                <w:sz w:val="28"/>
                <w:szCs w:val="28"/>
              </w:rPr>
            </w:pPr>
            <w:r w:rsidRPr="0004433D">
              <w:rPr>
                <w:i w:val="0"/>
                <w:sz w:val="28"/>
                <w:szCs w:val="28"/>
              </w:rPr>
              <w:t>тел. (38359) 2-33-09,</w:t>
            </w:r>
          </w:p>
          <w:p w:rsidR="001031FC" w:rsidRPr="00A75750" w:rsidRDefault="001031FC" w:rsidP="001031FC">
            <w:pPr>
              <w:pStyle w:val="8"/>
              <w:spacing w:line="0" w:lineRule="atLeast"/>
              <w:ind w:firstLine="0"/>
              <w:jc w:val="center"/>
              <w:rPr>
                <w:i w:val="0"/>
                <w:sz w:val="28"/>
                <w:szCs w:val="28"/>
              </w:rPr>
            </w:pPr>
            <w:r w:rsidRPr="00CE4038">
              <w:rPr>
                <w:i w:val="0"/>
                <w:sz w:val="28"/>
                <w:szCs w:val="28"/>
              </w:rPr>
              <w:t>факс</w:t>
            </w:r>
            <w:r w:rsidRPr="000335EC">
              <w:rPr>
                <w:i w:val="0"/>
                <w:sz w:val="28"/>
                <w:szCs w:val="28"/>
              </w:rPr>
              <w:t xml:space="preserve"> (38359) 2-</w:t>
            </w:r>
            <w:r>
              <w:rPr>
                <w:i w:val="0"/>
                <w:sz w:val="28"/>
                <w:szCs w:val="28"/>
              </w:rPr>
              <w:t>37</w:t>
            </w:r>
            <w:r w:rsidRPr="000335EC">
              <w:rPr>
                <w:i w:val="0"/>
                <w:sz w:val="28"/>
                <w:szCs w:val="28"/>
              </w:rPr>
              <w:t>-</w:t>
            </w:r>
            <w:r>
              <w:rPr>
                <w:i w:val="0"/>
                <w:sz w:val="28"/>
                <w:szCs w:val="28"/>
              </w:rPr>
              <w:t>6</w:t>
            </w:r>
            <w:r w:rsidRPr="0004433D">
              <w:rPr>
                <w:i w:val="0"/>
                <w:sz w:val="28"/>
                <w:szCs w:val="28"/>
              </w:rPr>
              <w:t>5</w:t>
            </w:r>
            <w:r>
              <w:rPr>
                <w:i w:val="0"/>
                <w:sz w:val="28"/>
                <w:szCs w:val="28"/>
              </w:rPr>
              <w:t>; 2-18-54</w:t>
            </w:r>
          </w:p>
          <w:p w:rsidR="001031FC" w:rsidRPr="00524D15" w:rsidRDefault="001031FC" w:rsidP="001031FC">
            <w:pPr>
              <w:pStyle w:val="8"/>
              <w:spacing w:line="0" w:lineRule="atLeast"/>
              <w:ind w:firstLine="0"/>
              <w:jc w:val="center"/>
              <w:rPr>
                <w:i w:val="0"/>
                <w:sz w:val="28"/>
                <w:szCs w:val="28"/>
              </w:rPr>
            </w:pPr>
            <w:r w:rsidRPr="00CE4038">
              <w:rPr>
                <w:i w:val="0"/>
                <w:sz w:val="28"/>
                <w:szCs w:val="28"/>
                <w:lang w:val="en-US"/>
              </w:rPr>
              <w:t>E</w:t>
            </w:r>
            <w:r w:rsidRPr="00524D15">
              <w:rPr>
                <w:i w:val="0"/>
                <w:sz w:val="28"/>
                <w:szCs w:val="28"/>
              </w:rPr>
              <w:t>-</w:t>
            </w:r>
            <w:r w:rsidRPr="00CE4038">
              <w:rPr>
                <w:i w:val="0"/>
                <w:sz w:val="28"/>
                <w:szCs w:val="28"/>
                <w:lang w:val="en-US"/>
              </w:rPr>
              <w:t>mail</w:t>
            </w:r>
            <w:r w:rsidRPr="00524D15">
              <w:rPr>
                <w:i w:val="0"/>
                <w:sz w:val="28"/>
                <w:szCs w:val="28"/>
              </w:rPr>
              <w:t xml:space="preserve"> </w:t>
            </w:r>
            <w:r w:rsidRPr="00CE4038">
              <w:rPr>
                <w:i w:val="0"/>
                <w:sz w:val="28"/>
                <w:szCs w:val="28"/>
                <w:lang w:val="en-US"/>
              </w:rPr>
              <w:t>adm</w:t>
            </w:r>
            <w:r w:rsidRPr="00524D15">
              <w:rPr>
                <w:i w:val="0"/>
                <w:sz w:val="28"/>
                <w:szCs w:val="28"/>
              </w:rPr>
              <w:t>-</w:t>
            </w:r>
            <w:r w:rsidRPr="00CE4038">
              <w:rPr>
                <w:i w:val="0"/>
                <w:sz w:val="28"/>
                <w:szCs w:val="28"/>
                <w:lang w:val="en-US"/>
              </w:rPr>
              <w:t>ord</w:t>
            </w:r>
            <w:r w:rsidRPr="00524D15">
              <w:rPr>
                <w:i w:val="0"/>
                <w:sz w:val="28"/>
                <w:szCs w:val="28"/>
              </w:rPr>
              <w:t>@</w:t>
            </w:r>
            <w:r w:rsidRPr="00CE4038">
              <w:rPr>
                <w:i w:val="0"/>
                <w:sz w:val="28"/>
                <w:szCs w:val="28"/>
                <w:lang w:val="en-US"/>
              </w:rPr>
              <w:t>mail</w:t>
            </w:r>
            <w:r w:rsidRPr="00524D15">
              <w:rPr>
                <w:i w:val="0"/>
                <w:sz w:val="28"/>
                <w:szCs w:val="28"/>
              </w:rPr>
              <w:t>.</w:t>
            </w:r>
            <w:r w:rsidRPr="00CE4038">
              <w:rPr>
                <w:i w:val="0"/>
                <w:sz w:val="28"/>
                <w:szCs w:val="28"/>
                <w:lang w:val="en-US"/>
              </w:rPr>
              <w:t>ru</w:t>
            </w:r>
          </w:p>
          <w:p w:rsidR="001031FC" w:rsidRPr="00CE4038" w:rsidRDefault="001031FC" w:rsidP="001031FC">
            <w:pPr>
              <w:spacing w:line="0" w:lineRule="atLeast"/>
              <w:ind w:firstLine="0"/>
              <w:jc w:val="center"/>
              <w:rPr>
                <w:sz w:val="28"/>
                <w:szCs w:val="28"/>
              </w:rPr>
            </w:pPr>
            <w:r w:rsidRPr="00CE4038">
              <w:rPr>
                <w:sz w:val="28"/>
                <w:szCs w:val="28"/>
                <w:lang w:val="en-US"/>
              </w:rPr>
              <w:t>http://ordynsk.nso.ru/</w:t>
            </w:r>
          </w:p>
          <w:p w:rsidR="003A5E6E" w:rsidRPr="00FC4F4F" w:rsidRDefault="003A5E6E">
            <w:pPr>
              <w:spacing w:line="240" w:lineRule="auto"/>
              <w:ind w:firstLine="0"/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88" w:type="pct"/>
          </w:tcPr>
          <w:p w:rsidR="003A5E6E" w:rsidRPr="00FC4F4F" w:rsidRDefault="003A5E6E">
            <w:pPr>
              <w:spacing w:line="240" w:lineRule="auto"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2283" w:type="pct"/>
            <w:vMerge/>
          </w:tcPr>
          <w:p w:rsidR="003A5E6E" w:rsidRPr="00FC4F4F" w:rsidRDefault="003A5E6E">
            <w:pPr>
              <w:spacing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</w:p>
        </w:tc>
      </w:tr>
      <w:tr w:rsidR="003A5E6E" w:rsidTr="001F06AA">
        <w:tc>
          <w:tcPr>
            <w:tcW w:w="2529" w:type="pct"/>
          </w:tcPr>
          <w:p w:rsidR="003A5E6E" w:rsidRPr="00E44BD1" w:rsidRDefault="00D4042B" w:rsidP="00D4042B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FC4F4F">
              <w:rPr>
                <w:sz w:val="28"/>
                <w:szCs w:val="28"/>
                <w:lang w:val="en-US"/>
              </w:rPr>
              <w:t xml:space="preserve">       </w:t>
            </w:r>
            <w:r w:rsidR="001604FE" w:rsidRPr="00FC4F4F">
              <w:rPr>
                <w:sz w:val="28"/>
                <w:szCs w:val="28"/>
                <w:lang w:val="en-US"/>
              </w:rPr>
              <w:t xml:space="preserve"> </w:t>
            </w:r>
            <w:r w:rsidR="006F1730">
              <w:rPr>
                <w:sz w:val="28"/>
                <w:szCs w:val="28"/>
              </w:rPr>
              <w:t>о</w:t>
            </w:r>
            <w:r w:rsidR="003A5E6E" w:rsidRPr="00BC7D1D">
              <w:rPr>
                <w:sz w:val="28"/>
                <w:szCs w:val="28"/>
              </w:rPr>
              <w:t>т</w:t>
            </w:r>
            <w:r w:rsidR="009E7D97" w:rsidRPr="00BC7D1D">
              <w:rPr>
                <w:sz w:val="28"/>
                <w:szCs w:val="28"/>
              </w:rPr>
              <w:t xml:space="preserve"> </w:t>
            </w:r>
            <w:r w:rsidR="00C06051">
              <w:rPr>
                <w:sz w:val="28"/>
                <w:szCs w:val="28"/>
              </w:rPr>
              <w:t xml:space="preserve">   </w:t>
            </w:r>
            <w:r w:rsidR="006F1730">
              <w:rPr>
                <w:sz w:val="28"/>
                <w:szCs w:val="28"/>
                <w:u w:val="single"/>
              </w:rPr>
              <w:t>24</w:t>
            </w:r>
            <w:r w:rsidR="009E7802" w:rsidRPr="00685780">
              <w:rPr>
                <w:sz w:val="28"/>
                <w:szCs w:val="28"/>
                <w:u w:val="single"/>
              </w:rPr>
              <w:t>.</w:t>
            </w:r>
            <w:r w:rsidR="00D6620A">
              <w:rPr>
                <w:sz w:val="28"/>
                <w:szCs w:val="28"/>
                <w:u w:val="single"/>
              </w:rPr>
              <w:t>0</w:t>
            </w:r>
            <w:r w:rsidR="006F1730">
              <w:rPr>
                <w:sz w:val="28"/>
                <w:szCs w:val="28"/>
                <w:u w:val="single"/>
              </w:rPr>
              <w:t>8</w:t>
            </w:r>
            <w:r w:rsidR="00CB1A59">
              <w:rPr>
                <w:sz w:val="28"/>
                <w:szCs w:val="28"/>
                <w:u w:val="single"/>
              </w:rPr>
              <w:t>.202</w:t>
            </w:r>
            <w:r w:rsidR="00B30FB7">
              <w:rPr>
                <w:sz w:val="28"/>
                <w:szCs w:val="28"/>
                <w:u w:val="single"/>
              </w:rPr>
              <w:t>3</w:t>
            </w:r>
            <w:r w:rsidR="003A5E6E" w:rsidRPr="007D34D3">
              <w:rPr>
                <w:sz w:val="28"/>
                <w:szCs w:val="28"/>
                <w:u w:val="single"/>
              </w:rPr>
              <w:t xml:space="preserve"> </w:t>
            </w:r>
            <w:r w:rsidR="0025631A" w:rsidRPr="00BC7D1D">
              <w:rPr>
                <w:sz w:val="28"/>
                <w:szCs w:val="28"/>
              </w:rPr>
              <w:t>№</w:t>
            </w:r>
            <w:r w:rsidR="00F578EF">
              <w:rPr>
                <w:sz w:val="28"/>
                <w:szCs w:val="28"/>
              </w:rPr>
              <w:t xml:space="preserve"> </w:t>
            </w:r>
            <w:r w:rsidR="00990ED8" w:rsidRPr="00E434CD">
              <w:rPr>
                <w:sz w:val="28"/>
                <w:szCs w:val="28"/>
                <w:u w:val="single"/>
              </w:rPr>
              <w:t xml:space="preserve"> </w:t>
            </w:r>
            <w:r w:rsidR="00E44BD1">
              <w:rPr>
                <w:sz w:val="28"/>
                <w:szCs w:val="28"/>
                <w:u w:val="single"/>
              </w:rPr>
              <w:t>б/н</w:t>
            </w:r>
          </w:p>
          <w:p w:rsidR="003A5E6E" w:rsidRPr="000520A6" w:rsidRDefault="00BC7D1D" w:rsidP="006F1730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6F1730">
              <w:rPr>
                <w:sz w:val="28"/>
                <w:szCs w:val="28"/>
              </w:rPr>
              <w:t>н</w:t>
            </w:r>
            <w:r w:rsidR="003A5E6E" w:rsidRPr="000520A6">
              <w:rPr>
                <w:sz w:val="28"/>
                <w:szCs w:val="28"/>
              </w:rPr>
              <w:t>а №</w:t>
            </w:r>
            <w:r>
              <w:rPr>
                <w:sz w:val="28"/>
                <w:szCs w:val="28"/>
              </w:rPr>
              <w:t xml:space="preserve"> </w:t>
            </w:r>
            <w:r w:rsidR="00E44BD1">
              <w:rPr>
                <w:sz w:val="28"/>
                <w:szCs w:val="28"/>
                <w:u w:val="single"/>
              </w:rPr>
              <w:t xml:space="preserve"> </w:t>
            </w:r>
            <w:r w:rsidR="00D535E8">
              <w:rPr>
                <w:sz w:val="28"/>
                <w:szCs w:val="28"/>
                <w:u w:val="single"/>
              </w:rPr>
              <w:t xml:space="preserve">      </w:t>
            </w:r>
            <w:r w:rsidR="00545EB9">
              <w:rPr>
                <w:sz w:val="28"/>
                <w:szCs w:val="28"/>
                <w:u w:val="single"/>
              </w:rPr>
              <w:t xml:space="preserve"> </w:t>
            </w:r>
            <w:r w:rsidR="001604FE">
              <w:rPr>
                <w:sz w:val="28"/>
                <w:szCs w:val="28"/>
              </w:rPr>
              <w:t xml:space="preserve">  </w:t>
            </w:r>
            <w:r w:rsidR="003A5E6E" w:rsidRPr="000520A6">
              <w:rPr>
                <w:sz w:val="28"/>
                <w:szCs w:val="28"/>
              </w:rPr>
              <w:t>от</w:t>
            </w:r>
            <w:r w:rsidR="006F1730">
              <w:rPr>
                <w:sz w:val="28"/>
                <w:szCs w:val="28"/>
              </w:rPr>
              <w:t>_________</w:t>
            </w:r>
            <w:r w:rsidR="001604FE">
              <w:rPr>
                <w:sz w:val="28"/>
                <w:szCs w:val="28"/>
              </w:rPr>
              <w:t xml:space="preserve"> </w:t>
            </w:r>
            <w:r w:rsidR="003A5E6E" w:rsidRPr="000520A6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8" w:type="pct"/>
          </w:tcPr>
          <w:p w:rsidR="003A5E6E" w:rsidRDefault="003A5E6E">
            <w:pPr>
              <w:spacing w:line="24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283" w:type="pct"/>
            <w:vMerge/>
            <w:vAlign w:val="center"/>
          </w:tcPr>
          <w:p w:rsidR="003A5E6E" w:rsidRDefault="003A5E6E">
            <w:pPr>
              <w:spacing w:line="240" w:lineRule="auto"/>
              <w:ind w:firstLine="0"/>
              <w:rPr>
                <w:b/>
                <w:sz w:val="28"/>
                <w:szCs w:val="28"/>
              </w:rPr>
            </w:pPr>
          </w:p>
        </w:tc>
      </w:tr>
    </w:tbl>
    <w:p w:rsidR="00D535E8" w:rsidRDefault="00D535E8" w:rsidP="00D535E8">
      <w:pPr>
        <w:pStyle w:val="50"/>
        <w:shd w:val="clear" w:color="auto" w:fill="auto"/>
        <w:jc w:val="left"/>
        <w:rPr>
          <w:spacing w:val="0"/>
          <w:lang w:val="ru-RU" w:eastAsia="ru-RU"/>
        </w:rPr>
      </w:pPr>
    </w:p>
    <w:p w:rsidR="00D535E8" w:rsidRPr="00D535E8" w:rsidRDefault="00265448" w:rsidP="00D535E8">
      <w:pPr>
        <w:pStyle w:val="50"/>
        <w:shd w:val="clear" w:color="auto" w:fill="auto"/>
        <w:rPr>
          <w:rStyle w:val="513pt"/>
          <w:i w:val="0"/>
          <w:iCs w:val="0"/>
          <w:sz w:val="28"/>
          <w:szCs w:val="28"/>
          <w:lang w:val="ru-RU"/>
        </w:rPr>
      </w:pPr>
      <w:r>
        <w:rPr>
          <w:rStyle w:val="513pt"/>
          <w:i w:val="0"/>
          <w:iCs w:val="0"/>
          <w:sz w:val="28"/>
          <w:szCs w:val="28"/>
          <w:lang w:val="ru-RU"/>
        </w:rPr>
        <w:t>ЭКСТРЕННОЕ</w:t>
      </w:r>
      <w:r w:rsidR="00D535E8" w:rsidRPr="00D535E8">
        <w:rPr>
          <w:rStyle w:val="513pt"/>
          <w:i w:val="0"/>
          <w:iCs w:val="0"/>
          <w:sz w:val="28"/>
          <w:szCs w:val="28"/>
          <w:lang w:val="ru-RU"/>
        </w:rPr>
        <w:t xml:space="preserve"> ПРЕДУПРЕЖДЕНИЕ</w:t>
      </w:r>
    </w:p>
    <w:p w:rsidR="00D535E8" w:rsidRPr="00D535E8" w:rsidRDefault="00D535E8" w:rsidP="00D535E8">
      <w:pPr>
        <w:pStyle w:val="50"/>
        <w:shd w:val="clear" w:color="auto" w:fill="auto"/>
        <w:ind w:left="20"/>
        <w:rPr>
          <w:i/>
          <w:sz w:val="28"/>
          <w:szCs w:val="28"/>
          <w:lang w:val="ru-RU"/>
        </w:rPr>
      </w:pPr>
      <w:r w:rsidRPr="00D535E8">
        <w:rPr>
          <w:rStyle w:val="513pt"/>
          <w:iCs w:val="0"/>
          <w:sz w:val="28"/>
          <w:szCs w:val="28"/>
        </w:rPr>
        <w:t xml:space="preserve">   </w:t>
      </w:r>
      <w:r w:rsidRPr="00D535E8">
        <w:rPr>
          <w:i/>
          <w:sz w:val="28"/>
          <w:szCs w:val="28"/>
        </w:rPr>
        <w:t>о возможном возникновении чрезвычайных ситуаций, обусловленных опасными и неблагоприятными метеорологическими явлениями</w:t>
      </w:r>
    </w:p>
    <w:p w:rsidR="00D535E8" w:rsidRPr="00D535E8" w:rsidRDefault="00D535E8" w:rsidP="00D535E8">
      <w:pPr>
        <w:pStyle w:val="50"/>
        <w:shd w:val="clear" w:color="auto" w:fill="auto"/>
        <w:spacing w:after="0" w:line="0" w:lineRule="atLeast"/>
        <w:ind w:left="23"/>
        <w:rPr>
          <w:sz w:val="28"/>
          <w:szCs w:val="28"/>
          <w:lang w:val="ru-RU"/>
        </w:rPr>
      </w:pPr>
      <w:r w:rsidRPr="00D535E8">
        <w:rPr>
          <w:sz w:val="28"/>
          <w:szCs w:val="28"/>
          <w:lang w:val="ru-RU"/>
        </w:rPr>
        <w:t>Уважаемые коллеги!</w:t>
      </w:r>
    </w:p>
    <w:p w:rsidR="00D535E8" w:rsidRPr="0049204C" w:rsidRDefault="00D535E8" w:rsidP="00D535E8">
      <w:pPr>
        <w:pStyle w:val="50"/>
        <w:shd w:val="clear" w:color="auto" w:fill="auto"/>
        <w:spacing w:after="0" w:line="0" w:lineRule="atLeast"/>
        <w:ind w:left="23"/>
        <w:rPr>
          <w:i/>
          <w:sz w:val="28"/>
          <w:szCs w:val="28"/>
          <w:lang w:val="ru-RU"/>
        </w:rPr>
      </w:pPr>
    </w:p>
    <w:p w:rsidR="00D23BE4" w:rsidRDefault="00D23BE4" w:rsidP="00D23BE4">
      <w:pPr>
        <w:pStyle w:val="Default"/>
      </w:pPr>
    </w:p>
    <w:p w:rsidR="00B30FB7" w:rsidRDefault="00B30FB7" w:rsidP="006F1730">
      <w:pPr>
        <w:ind w:left="7" w:hanging="7"/>
        <w:jc w:val="both"/>
        <w:rPr>
          <w:rStyle w:val="markedcontent"/>
          <w:sz w:val="28"/>
          <w:szCs w:val="28"/>
        </w:rPr>
      </w:pPr>
      <w:r>
        <w:rPr>
          <w:rStyle w:val="markedcontent"/>
          <w:sz w:val="28"/>
          <w:szCs w:val="28"/>
        </w:rPr>
        <w:t xml:space="preserve">       </w:t>
      </w:r>
      <w:r w:rsidRPr="00B30FB7">
        <w:rPr>
          <w:rStyle w:val="markedcontent"/>
          <w:sz w:val="28"/>
          <w:szCs w:val="28"/>
        </w:rPr>
        <w:t>По данным ФГБУ «Западно - Сибирское УГМС» в Новосибирской области</w:t>
      </w:r>
      <w:r w:rsidRPr="00B30FB7">
        <w:rPr>
          <w:sz w:val="28"/>
          <w:szCs w:val="28"/>
        </w:rPr>
        <w:br/>
      </w:r>
      <w:r w:rsidR="006F1730">
        <w:rPr>
          <w:rStyle w:val="markedcontent"/>
          <w:sz w:val="28"/>
          <w:szCs w:val="28"/>
        </w:rPr>
        <w:t>до конца дня</w:t>
      </w:r>
      <w:r w:rsidRPr="00B30FB7">
        <w:rPr>
          <w:rStyle w:val="markedcontent"/>
          <w:sz w:val="28"/>
          <w:szCs w:val="28"/>
        </w:rPr>
        <w:t xml:space="preserve"> 2</w:t>
      </w:r>
      <w:r w:rsidR="006F1730">
        <w:rPr>
          <w:rStyle w:val="markedcontent"/>
          <w:sz w:val="28"/>
          <w:szCs w:val="28"/>
        </w:rPr>
        <w:t>4</w:t>
      </w:r>
      <w:r w:rsidRPr="00B30FB7">
        <w:rPr>
          <w:rStyle w:val="markedcontent"/>
          <w:sz w:val="28"/>
          <w:szCs w:val="28"/>
        </w:rPr>
        <w:t xml:space="preserve"> </w:t>
      </w:r>
      <w:r w:rsidR="006F1730">
        <w:rPr>
          <w:rStyle w:val="markedcontent"/>
          <w:sz w:val="28"/>
          <w:szCs w:val="28"/>
        </w:rPr>
        <w:t>августа и 25 августа</w:t>
      </w:r>
      <w:r w:rsidRPr="00B30FB7">
        <w:rPr>
          <w:rStyle w:val="markedcontent"/>
          <w:sz w:val="28"/>
          <w:szCs w:val="28"/>
        </w:rPr>
        <w:t xml:space="preserve"> 2023 года ожидаются кратковременные дожди, местами сильные</w:t>
      </w:r>
      <w:r w:rsidRPr="00B30FB7">
        <w:rPr>
          <w:sz w:val="28"/>
          <w:szCs w:val="28"/>
        </w:rPr>
        <w:br/>
      </w:r>
      <w:r w:rsidRPr="00B30FB7">
        <w:rPr>
          <w:rStyle w:val="markedcontent"/>
          <w:sz w:val="28"/>
          <w:szCs w:val="28"/>
        </w:rPr>
        <w:t xml:space="preserve">дожди, грозы,  усиление ветра до </w:t>
      </w:r>
      <w:r w:rsidR="006F1730">
        <w:rPr>
          <w:rStyle w:val="markedcontent"/>
          <w:sz w:val="28"/>
          <w:szCs w:val="28"/>
        </w:rPr>
        <w:t>17-22</w:t>
      </w:r>
      <w:r w:rsidRPr="00B30FB7">
        <w:rPr>
          <w:rStyle w:val="markedcontent"/>
          <w:sz w:val="28"/>
          <w:szCs w:val="28"/>
        </w:rPr>
        <w:t xml:space="preserve"> м\с, местами шквалы до 25 м\с.</w:t>
      </w:r>
      <w:r>
        <w:rPr>
          <w:rStyle w:val="markedcontent"/>
          <w:sz w:val="28"/>
          <w:szCs w:val="28"/>
        </w:rPr>
        <w:t xml:space="preserve"> </w:t>
      </w:r>
    </w:p>
    <w:p w:rsidR="00D6620A" w:rsidRPr="000426B7" w:rsidRDefault="00D6620A" w:rsidP="00B30FB7">
      <w:pPr>
        <w:ind w:left="7" w:firstLine="560"/>
        <w:jc w:val="both"/>
        <w:rPr>
          <w:sz w:val="28"/>
          <w:szCs w:val="28"/>
        </w:rPr>
      </w:pPr>
      <w:r w:rsidRPr="000426B7">
        <w:rPr>
          <w:sz w:val="28"/>
          <w:szCs w:val="28"/>
        </w:rPr>
        <w:t>Возможно возникновение чрезвычайных ситуаций не выше межмуниципального уровня, связанных с повреждением (обрывом) линий связи и электропередач, падением слабо закреплённых конструкций, срывом кровли со зданий и сооружений (источник ЧС – комплекс неблагоприятных метеорологических явлений).</w:t>
      </w:r>
    </w:p>
    <w:p w:rsidR="00D535E8" w:rsidRPr="0049204C" w:rsidRDefault="00D535E8" w:rsidP="00F128CE">
      <w:pPr>
        <w:ind w:left="7"/>
        <w:rPr>
          <w:sz w:val="28"/>
          <w:szCs w:val="28"/>
        </w:rPr>
      </w:pPr>
      <w:r w:rsidRPr="0049204C">
        <w:rPr>
          <w:color w:val="000000"/>
          <w:sz w:val="28"/>
          <w:szCs w:val="28"/>
        </w:rPr>
        <w:t>Рекомендую: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проверить готовность систем оповещения;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через средства массовой информации и другими доступными средствами оповестить население и старост населенных пунктов о складывающихся погодных условиях;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lastRenderedPageBreak/>
        <w:t>- постоянно вести контроль за функционированием систем электро</w:t>
      </w:r>
      <w:r w:rsidR="000D0454">
        <w:rPr>
          <w:color w:val="000000"/>
          <w:sz w:val="28"/>
          <w:szCs w:val="28"/>
        </w:rPr>
        <w:t>-</w:t>
      </w:r>
      <w:r w:rsidRPr="0049204C">
        <w:rPr>
          <w:color w:val="000000"/>
          <w:sz w:val="28"/>
          <w:szCs w:val="28"/>
        </w:rPr>
        <w:t xml:space="preserve"> и теплоснабжения;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произвести внеочередные инструктажи и обеспечить готовность дежурных сил и средств для ликвидации возможных ЧС;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усилить контроль за готовностью дежурных сил служб электроснабжения, ЖКХ на оперативное реагирование в случаях возникновения аварийных ситуаций;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аварийные бригады поддерживать в готовности для оперативного реагирования в случаях нарушения обеспечения объектов экономики, социальных и жилых строений электрической энергией;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при необходимости проверить исправность резервных источников электроснабжения и уточнить способы доставки их к месту возможной ЧС;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взять на особый контроль объекты с круглосуточным пребыванием людей по их бесперебойному обеспечению теплом и электроснабжением;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проверить надежность крепления наружных рекламных плакатов и щитов, особенно в местах с массовым пребыванием людей;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проверить надежность крепления кровли крыш зданий административного и социального назначения;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организовать своевременное реагирование коммунальных и дорожных служб на создание условий для нормального функционирования транспортного сообщения; - принять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информировать участников дорожного движения о складывающихся метеорологических условиях;</w:t>
      </w:r>
    </w:p>
    <w:p w:rsidR="00D535E8" w:rsidRPr="0049204C" w:rsidRDefault="00D535E8" w:rsidP="00D535E8">
      <w:pPr>
        <w:spacing w:line="0" w:lineRule="atLeast"/>
        <w:jc w:val="both"/>
        <w:rPr>
          <w:color w:val="000000"/>
          <w:sz w:val="28"/>
          <w:szCs w:val="28"/>
        </w:rPr>
      </w:pPr>
      <w:r w:rsidRPr="0049204C">
        <w:rPr>
          <w:color w:val="000000"/>
          <w:sz w:val="28"/>
          <w:szCs w:val="28"/>
        </w:rPr>
        <w:t>- ГИБДД усилить контроль за дорожной обстановкой;</w:t>
      </w:r>
    </w:p>
    <w:p w:rsidR="000D3B22" w:rsidRPr="0049204C" w:rsidRDefault="00D535E8" w:rsidP="00D535E8">
      <w:pPr>
        <w:pStyle w:val="50"/>
        <w:shd w:val="clear" w:color="auto" w:fill="auto"/>
        <w:spacing w:after="0" w:line="0" w:lineRule="atLeast"/>
        <w:ind w:left="23"/>
        <w:jc w:val="both"/>
        <w:rPr>
          <w:sz w:val="28"/>
          <w:szCs w:val="28"/>
          <w:lang w:val="ru-RU"/>
        </w:rPr>
      </w:pPr>
      <w:r w:rsidRPr="0049204C">
        <w:rPr>
          <w:sz w:val="28"/>
          <w:szCs w:val="28"/>
          <w:lang w:val="ru-RU"/>
        </w:rPr>
        <w:t xml:space="preserve">   </w:t>
      </w:r>
    </w:p>
    <w:p w:rsidR="00D535E8" w:rsidRPr="0049204C" w:rsidRDefault="00D535E8" w:rsidP="00D535E8">
      <w:pPr>
        <w:pStyle w:val="50"/>
        <w:shd w:val="clear" w:color="auto" w:fill="auto"/>
        <w:spacing w:after="0" w:line="0" w:lineRule="atLeast"/>
        <w:ind w:left="23"/>
        <w:jc w:val="both"/>
        <w:rPr>
          <w:sz w:val="28"/>
          <w:szCs w:val="28"/>
          <w:lang w:val="ru-RU"/>
        </w:rPr>
      </w:pPr>
      <w:r w:rsidRPr="0049204C">
        <w:rPr>
          <w:sz w:val="28"/>
          <w:szCs w:val="28"/>
          <w:lang w:val="ru-RU"/>
        </w:rPr>
        <w:t xml:space="preserve"> </w:t>
      </w:r>
      <w:r w:rsidR="00265448">
        <w:rPr>
          <w:sz w:val="28"/>
          <w:szCs w:val="28"/>
          <w:lang w:val="ru-RU"/>
        </w:rPr>
        <w:t xml:space="preserve">   </w:t>
      </w:r>
      <w:r w:rsidRPr="0049204C">
        <w:rPr>
          <w:sz w:val="28"/>
          <w:szCs w:val="28"/>
          <w:lang w:val="ru-RU"/>
        </w:rPr>
        <w:t>Главам администраций сельских поселений, руководителям организаций, учреждений, структурных подразделений, должностным лицам, доложить установленным порядком в ЕДДС Ордынского района о получении информации (с указ</w:t>
      </w:r>
      <w:r w:rsidR="00F128CE">
        <w:rPr>
          <w:sz w:val="28"/>
          <w:szCs w:val="28"/>
          <w:lang w:val="ru-RU"/>
        </w:rPr>
        <w:t xml:space="preserve">анием времени получения) по т. </w:t>
      </w:r>
      <w:r w:rsidRPr="0049204C">
        <w:rPr>
          <w:sz w:val="28"/>
          <w:szCs w:val="28"/>
          <w:lang w:val="ru-RU"/>
        </w:rPr>
        <w:t>3</w:t>
      </w:r>
      <w:r w:rsidR="00F128CE">
        <w:rPr>
          <w:sz w:val="28"/>
          <w:szCs w:val="28"/>
          <w:lang w:val="ru-RU"/>
        </w:rPr>
        <w:t>5</w:t>
      </w:r>
      <w:r w:rsidRPr="0049204C">
        <w:rPr>
          <w:sz w:val="28"/>
          <w:szCs w:val="28"/>
          <w:lang w:val="ru-RU"/>
        </w:rPr>
        <w:t>-</w:t>
      </w:r>
      <w:r w:rsidR="00F128CE">
        <w:rPr>
          <w:sz w:val="28"/>
          <w:szCs w:val="28"/>
          <w:lang w:val="ru-RU"/>
        </w:rPr>
        <w:t>014</w:t>
      </w:r>
      <w:r w:rsidRPr="0049204C">
        <w:rPr>
          <w:sz w:val="28"/>
          <w:szCs w:val="28"/>
          <w:lang w:val="ru-RU"/>
        </w:rPr>
        <w:t>.</w:t>
      </w:r>
    </w:p>
    <w:p w:rsidR="00D535E8" w:rsidRPr="0049204C" w:rsidRDefault="00D535E8" w:rsidP="00D535E8">
      <w:pPr>
        <w:pStyle w:val="50"/>
        <w:shd w:val="clear" w:color="auto" w:fill="auto"/>
        <w:spacing w:after="0" w:line="0" w:lineRule="atLeast"/>
        <w:ind w:left="23"/>
        <w:jc w:val="both"/>
        <w:rPr>
          <w:sz w:val="28"/>
          <w:szCs w:val="28"/>
          <w:lang w:val="ru-RU"/>
        </w:rPr>
      </w:pPr>
      <w:r w:rsidRPr="0049204C">
        <w:rPr>
          <w:sz w:val="28"/>
          <w:szCs w:val="28"/>
          <w:lang w:val="ru-RU"/>
        </w:rPr>
        <w:t xml:space="preserve">    При угрозе возникновения ЧС информировать ЕДДС </w:t>
      </w:r>
      <w:r w:rsidR="00F128CE">
        <w:rPr>
          <w:sz w:val="28"/>
          <w:szCs w:val="28"/>
          <w:lang w:val="ru-RU"/>
        </w:rPr>
        <w:t xml:space="preserve">Ордынского района по телефонам </w:t>
      </w:r>
      <w:r w:rsidRPr="0049204C">
        <w:rPr>
          <w:sz w:val="28"/>
          <w:szCs w:val="28"/>
          <w:lang w:val="ru-RU"/>
        </w:rPr>
        <w:t>3</w:t>
      </w:r>
      <w:r w:rsidR="00F128CE">
        <w:rPr>
          <w:sz w:val="28"/>
          <w:szCs w:val="28"/>
          <w:lang w:val="ru-RU"/>
        </w:rPr>
        <w:t>5</w:t>
      </w:r>
      <w:r w:rsidRPr="0049204C">
        <w:rPr>
          <w:sz w:val="28"/>
          <w:szCs w:val="28"/>
          <w:lang w:val="ru-RU"/>
        </w:rPr>
        <w:t>-</w:t>
      </w:r>
      <w:r w:rsidR="00F128CE">
        <w:rPr>
          <w:sz w:val="28"/>
          <w:szCs w:val="28"/>
          <w:lang w:val="ru-RU"/>
        </w:rPr>
        <w:t>014</w:t>
      </w:r>
      <w:r w:rsidRPr="0049204C">
        <w:rPr>
          <w:sz w:val="28"/>
          <w:szCs w:val="28"/>
          <w:lang w:val="ru-RU"/>
        </w:rPr>
        <w:t xml:space="preserve"> или 112.</w:t>
      </w:r>
    </w:p>
    <w:p w:rsidR="00D535E8" w:rsidRPr="0049204C" w:rsidRDefault="00D535E8" w:rsidP="00D535E8">
      <w:pPr>
        <w:jc w:val="both"/>
        <w:rPr>
          <w:sz w:val="28"/>
          <w:szCs w:val="28"/>
        </w:rPr>
      </w:pPr>
    </w:p>
    <w:p w:rsidR="00265448" w:rsidRDefault="00265448" w:rsidP="00265448">
      <w:pPr>
        <w:ind w:firstLine="0"/>
        <w:jc w:val="both"/>
        <w:rPr>
          <w:sz w:val="28"/>
          <w:szCs w:val="28"/>
        </w:rPr>
      </w:pPr>
    </w:p>
    <w:p w:rsidR="00265448" w:rsidRDefault="00DB10EE" w:rsidP="00265448">
      <w:pPr>
        <w:ind w:firstLine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3286125</wp:posOffset>
            </wp:positionH>
            <wp:positionV relativeFrom="paragraph">
              <wp:posOffset>199390</wp:posOffset>
            </wp:positionV>
            <wp:extent cx="1714500" cy="1000125"/>
            <wp:effectExtent l="19050" t="0" r="0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59875" t="66083" r="17694" b="220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535E8" w:rsidRPr="0049204C" w:rsidRDefault="007C2775" w:rsidP="00D535E8">
      <w:pPr>
        <w:ind w:firstLine="0"/>
        <w:rPr>
          <w:sz w:val="28"/>
          <w:szCs w:val="28"/>
        </w:rPr>
      </w:pPr>
      <w:r>
        <w:rPr>
          <w:sz w:val="28"/>
          <w:szCs w:val="28"/>
        </w:rPr>
        <w:t>Первый з</w:t>
      </w:r>
      <w:r w:rsidR="00A92347">
        <w:rPr>
          <w:sz w:val="28"/>
          <w:szCs w:val="28"/>
        </w:rPr>
        <w:t>аместитель п</w:t>
      </w:r>
      <w:r w:rsidR="00D535E8" w:rsidRPr="0049204C">
        <w:rPr>
          <w:sz w:val="28"/>
          <w:szCs w:val="28"/>
        </w:rPr>
        <w:t>редседател</w:t>
      </w:r>
      <w:r w:rsidR="00A92347">
        <w:rPr>
          <w:sz w:val="28"/>
          <w:szCs w:val="28"/>
        </w:rPr>
        <w:t>я</w:t>
      </w:r>
      <w:r w:rsidR="00D535E8" w:rsidRPr="0049204C">
        <w:rPr>
          <w:sz w:val="28"/>
          <w:szCs w:val="28"/>
        </w:rPr>
        <w:t xml:space="preserve"> КЧС и ПБ </w:t>
      </w:r>
      <w:r w:rsidR="00C06051">
        <w:rPr>
          <w:sz w:val="28"/>
          <w:szCs w:val="28"/>
        </w:rPr>
        <w:t xml:space="preserve">                                                    </w:t>
      </w:r>
      <w:r w:rsidR="00D535E8" w:rsidRPr="0049204C">
        <w:rPr>
          <w:sz w:val="28"/>
          <w:szCs w:val="28"/>
        </w:rPr>
        <w:t>Ордынского района</w:t>
      </w:r>
      <w:r w:rsidR="00C06051">
        <w:rPr>
          <w:sz w:val="28"/>
          <w:szCs w:val="28"/>
        </w:rPr>
        <w:t xml:space="preserve"> </w:t>
      </w:r>
      <w:r w:rsidR="00D535E8" w:rsidRPr="0049204C">
        <w:rPr>
          <w:sz w:val="28"/>
          <w:szCs w:val="28"/>
        </w:rPr>
        <w:t xml:space="preserve">Новосибирской области                            </w:t>
      </w:r>
      <w:r w:rsidR="00C06051">
        <w:rPr>
          <w:sz w:val="28"/>
          <w:szCs w:val="28"/>
        </w:rPr>
        <w:t xml:space="preserve">              </w:t>
      </w:r>
      <w:r w:rsidR="00656538" w:rsidRPr="0049204C">
        <w:rPr>
          <w:sz w:val="28"/>
          <w:szCs w:val="28"/>
        </w:rPr>
        <w:t>Ю.В.</w:t>
      </w:r>
      <w:r w:rsidR="00265448">
        <w:rPr>
          <w:sz w:val="28"/>
          <w:szCs w:val="28"/>
        </w:rPr>
        <w:t xml:space="preserve"> </w:t>
      </w:r>
      <w:r w:rsidR="00656538" w:rsidRPr="0049204C">
        <w:rPr>
          <w:sz w:val="28"/>
          <w:szCs w:val="28"/>
        </w:rPr>
        <w:t>Краус</w:t>
      </w:r>
    </w:p>
    <w:p w:rsidR="000D3B22" w:rsidRPr="0049204C" w:rsidRDefault="000D3B22" w:rsidP="00B3049F">
      <w:pPr>
        <w:ind w:firstLine="0"/>
        <w:jc w:val="both"/>
        <w:rPr>
          <w:sz w:val="28"/>
          <w:szCs w:val="28"/>
        </w:rPr>
      </w:pPr>
    </w:p>
    <w:p w:rsidR="000D3B22" w:rsidRPr="0049204C" w:rsidRDefault="000D3B22" w:rsidP="00B3049F">
      <w:pPr>
        <w:ind w:firstLine="0"/>
        <w:jc w:val="both"/>
        <w:rPr>
          <w:sz w:val="28"/>
          <w:szCs w:val="28"/>
        </w:rPr>
      </w:pPr>
    </w:p>
    <w:p w:rsidR="00265448" w:rsidRDefault="00265448" w:rsidP="00B3049F">
      <w:pPr>
        <w:ind w:firstLine="0"/>
        <w:jc w:val="both"/>
        <w:rPr>
          <w:sz w:val="20"/>
          <w:szCs w:val="20"/>
        </w:rPr>
      </w:pPr>
    </w:p>
    <w:p w:rsidR="0052189A" w:rsidRPr="009D0390" w:rsidRDefault="0052189A" w:rsidP="00B3049F">
      <w:pPr>
        <w:ind w:firstLine="0"/>
        <w:jc w:val="both"/>
        <w:rPr>
          <w:sz w:val="20"/>
          <w:szCs w:val="20"/>
        </w:rPr>
      </w:pPr>
      <w:r w:rsidRPr="009D0390">
        <w:rPr>
          <w:sz w:val="20"/>
          <w:szCs w:val="20"/>
        </w:rPr>
        <w:t>Исп</w:t>
      </w:r>
      <w:r w:rsidR="0082390B" w:rsidRPr="009D0390">
        <w:rPr>
          <w:sz w:val="20"/>
          <w:szCs w:val="20"/>
        </w:rPr>
        <w:t xml:space="preserve">. </w:t>
      </w:r>
      <w:r w:rsidR="00592CAE">
        <w:rPr>
          <w:sz w:val="20"/>
          <w:szCs w:val="20"/>
        </w:rPr>
        <w:t xml:space="preserve">СОД </w:t>
      </w:r>
      <w:r w:rsidR="0082390B" w:rsidRPr="009D0390">
        <w:rPr>
          <w:sz w:val="20"/>
          <w:szCs w:val="20"/>
        </w:rPr>
        <w:t xml:space="preserve">ЕДДС </w:t>
      </w:r>
      <w:r w:rsidR="006F1730">
        <w:rPr>
          <w:sz w:val="20"/>
          <w:szCs w:val="20"/>
        </w:rPr>
        <w:t>М.И. Калюжная</w:t>
      </w:r>
    </w:p>
    <w:p w:rsidR="00E505A3" w:rsidRPr="009D0390" w:rsidRDefault="00D4042B" w:rsidP="00D71DA2">
      <w:pPr>
        <w:ind w:firstLine="0"/>
        <w:jc w:val="both"/>
        <w:rPr>
          <w:sz w:val="20"/>
          <w:szCs w:val="20"/>
        </w:rPr>
      </w:pPr>
      <w:r w:rsidRPr="009D0390">
        <w:rPr>
          <w:sz w:val="20"/>
          <w:szCs w:val="20"/>
        </w:rPr>
        <w:t>Тел.(383-59)</w:t>
      </w:r>
      <w:r w:rsidR="0082390B" w:rsidRPr="009D0390">
        <w:rPr>
          <w:sz w:val="20"/>
          <w:szCs w:val="20"/>
        </w:rPr>
        <w:t>3</w:t>
      </w:r>
      <w:r w:rsidR="00F128CE">
        <w:rPr>
          <w:sz w:val="20"/>
          <w:szCs w:val="20"/>
        </w:rPr>
        <w:t>5</w:t>
      </w:r>
      <w:r w:rsidR="0082390B" w:rsidRPr="009D0390">
        <w:rPr>
          <w:sz w:val="20"/>
          <w:szCs w:val="20"/>
        </w:rPr>
        <w:t>-</w:t>
      </w:r>
      <w:r w:rsidR="00F128CE">
        <w:rPr>
          <w:sz w:val="20"/>
          <w:szCs w:val="20"/>
        </w:rPr>
        <w:t>014</w:t>
      </w:r>
    </w:p>
    <w:sectPr w:rsidR="00E505A3" w:rsidRPr="009D0390" w:rsidSect="00D71DA2">
      <w:pgSz w:w="11905" w:h="16837" w:code="9"/>
      <w:pgMar w:top="1134" w:right="567" w:bottom="1134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7EE8" w:rsidRDefault="00937EE8">
      <w:r>
        <w:separator/>
      </w:r>
    </w:p>
  </w:endnote>
  <w:endnote w:type="continuationSeparator" w:id="1">
    <w:p w:rsidR="00937EE8" w:rsidRDefault="00937E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7EE8" w:rsidRDefault="00937EE8">
      <w:r>
        <w:separator/>
      </w:r>
    </w:p>
  </w:footnote>
  <w:footnote w:type="continuationSeparator" w:id="1">
    <w:p w:rsidR="00937EE8" w:rsidRDefault="00937E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E8589D"/>
    <w:multiLevelType w:val="hybridMultilevel"/>
    <w:tmpl w:val="3C7235F4"/>
    <w:lvl w:ilvl="0" w:tplc="2116BB0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36243DDA"/>
    <w:multiLevelType w:val="hybridMultilevel"/>
    <w:tmpl w:val="93CC8E4C"/>
    <w:lvl w:ilvl="0" w:tplc="C138FFD8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7FC6"/>
    <w:rsid w:val="00003877"/>
    <w:rsid w:val="00023914"/>
    <w:rsid w:val="000239B6"/>
    <w:rsid w:val="0004775F"/>
    <w:rsid w:val="00051E3C"/>
    <w:rsid w:val="000520A6"/>
    <w:rsid w:val="0006679F"/>
    <w:rsid w:val="00077AE9"/>
    <w:rsid w:val="00077CB4"/>
    <w:rsid w:val="00090574"/>
    <w:rsid w:val="00093132"/>
    <w:rsid w:val="00093718"/>
    <w:rsid w:val="000A5E8D"/>
    <w:rsid w:val="000A731F"/>
    <w:rsid w:val="000D0454"/>
    <w:rsid w:val="000D3B22"/>
    <w:rsid w:val="000D4B5B"/>
    <w:rsid w:val="000E7598"/>
    <w:rsid w:val="000F0532"/>
    <w:rsid w:val="000F15CB"/>
    <w:rsid w:val="001031FC"/>
    <w:rsid w:val="00107B91"/>
    <w:rsid w:val="00116E89"/>
    <w:rsid w:val="00124045"/>
    <w:rsid w:val="0013192B"/>
    <w:rsid w:val="00143D05"/>
    <w:rsid w:val="00153813"/>
    <w:rsid w:val="001575ED"/>
    <w:rsid w:val="001604FE"/>
    <w:rsid w:val="0016377A"/>
    <w:rsid w:val="00170E78"/>
    <w:rsid w:val="0018184E"/>
    <w:rsid w:val="001863CD"/>
    <w:rsid w:val="00191021"/>
    <w:rsid w:val="001955AA"/>
    <w:rsid w:val="00196B35"/>
    <w:rsid w:val="001A54BF"/>
    <w:rsid w:val="001A5826"/>
    <w:rsid w:val="001B17D8"/>
    <w:rsid w:val="001B63B8"/>
    <w:rsid w:val="001E4BCE"/>
    <w:rsid w:val="001E5A6E"/>
    <w:rsid w:val="001F06AA"/>
    <w:rsid w:val="001F17DC"/>
    <w:rsid w:val="001F5856"/>
    <w:rsid w:val="00210699"/>
    <w:rsid w:val="0021147D"/>
    <w:rsid w:val="0024767A"/>
    <w:rsid w:val="0025014E"/>
    <w:rsid w:val="0025631A"/>
    <w:rsid w:val="00257609"/>
    <w:rsid w:val="00262518"/>
    <w:rsid w:val="00265448"/>
    <w:rsid w:val="002658D3"/>
    <w:rsid w:val="002717FB"/>
    <w:rsid w:val="00272F81"/>
    <w:rsid w:val="002C0016"/>
    <w:rsid w:val="002C143B"/>
    <w:rsid w:val="002C6A39"/>
    <w:rsid w:val="002E7C81"/>
    <w:rsid w:val="002F1BD8"/>
    <w:rsid w:val="00342261"/>
    <w:rsid w:val="003448C0"/>
    <w:rsid w:val="00345BB8"/>
    <w:rsid w:val="00347CD1"/>
    <w:rsid w:val="0035073F"/>
    <w:rsid w:val="003548E4"/>
    <w:rsid w:val="00367593"/>
    <w:rsid w:val="003756F5"/>
    <w:rsid w:val="00381BC7"/>
    <w:rsid w:val="00394FDD"/>
    <w:rsid w:val="00395DBD"/>
    <w:rsid w:val="003A5A09"/>
    <w:rsid w:val="003A5E6E"/>
    <w:rsid w:val="003B693A"/>
    <w:rsid w:val="003C6B37"/>
    <w:rsid w:val="003C723B"/>
    <w:rsid w:val="003D44F6"/>
    <w:rsid w:val="003E793A"/>
    <w:rsid w:val="00454781"/>
    <w:rsid w:val="00455689"/>
    <w:rsid w:val="004918E5"/>
    <w:rsid w:val="0049204C"/>
    <w:rsid w:val="004B27A7"/>
    <w:rsid w:val="004C2BBA"/>
    <w:rsid w:val="004C3C84"/>
    <w:rsid w:val="004C42BC"/>
    <w:rsid w:val="004D72FD"/>
    <w:rsid w:val="004D7757"/>
    <w:rsid w:val="004F0127"/>
    <w:rsid w:val="004F3DC6"/>
    <w:rsid w:val="00506670"/>
    <w:rsid w:val="00517026"/>
    <w:rsid w:val="00521298"/>
    <w:rsid w:val="0052189A"/>
    <w:rsid w:val="005244FD"/>
    <w:rsid w:val="00525E3E"/>
    <w:rsid w:val="00527EE0"/>
    <w:rsid w:val="0053449D"/>
    <w:rsid w:val="00540301"/>
    <w:rsid w:val="005448A3"/>
    <w:rsid w:val="00545EB9"/>
    <w:rsid w:val="0054747F"/>
    <w:rsid w:val="00567616"/>
    <w:rsid w:val="0057066D"/>
    <w:rsid w:val="00591374"/>
    <w:rsid w:val="00591EFE"/>
    <w:rsid w:val="00592CAE"/>
    <w:rsid w:val="005A0EEE"/>
    <w:rsid w:val="005A7D60"/>
    <w:rsid w:val="005B0D92"/>
    <w:rsid w:val="005C01CC"/>
    <w:rsid w:val="005C3CCB"/>
    <w:rsid w:val="005D156E"/>
    <w:rsid w:val="005D616E"/>
    <w:rsid w:val="00610B21"/>
    <w:rsid w:val="00612B7B"/>
    <w:rsid w:val="00623508"/>
    <w:rsid w:val="006249A3"/>
    <w:rsid w:val="0062556D"/>
    <w:rsid w:val="006270C4"/>
    <w:rsid w:val="006372BD"/>
    <w:rsid w:val="00644520"/>
    <w:rsid w:val="00656538"/>
    <w:rsid w:val="00662595"/>
    <w:rsid w:val="00666762"/>
    <w:rsid w:val="00677382"/>
    <w:rsid w:val="00681FCC"/>
    <w:rsid w:val="00685780"/>
    <w:rsid w:val="0068675A"/>
    <w:rsid w:val="006A15A7"/>
    <w:rsid w:val="006B6A12"/>
    <w:rsid w:val="006F1730"/>
    <w:rsid w:val="00717083"/>
    <w:rsid w:val="00725F7E"/>
    <w:rsid w:val="00727D02"/>
    <w:rsid w:val="00736792"/>
    <w:rsid w:val="00744AFD"/>
    <w:rsid w:val="0075037E"/>
    <w:rsid w:val="007506EF"/>
    <w:rsid w:val="00754466"/>
    <w:rsid w:val="00757325"/>
    <w:rsid w:val="007623C2"/>
    <w:rsid w:val="007878AE"/>
    <w:rsid w:val="007916FD"/>
    <w:rsid w:val="007943E0"/>
    <w:rsid w:val="007C1ABA"/>
    <w:rsid w:val="007C1E8E"/>
    <w:rsid w:val="007C2775"/>
    <w:rsid w:val="007C7AD3"/>
    <w:rsid w:val="007D2271"/>
    <w:rsid w:val="007D34D3"/>
    <w:rsid w:val="007D3744"/>
    <w:rsid w:val="007D390A"/>
    <w:rsid w:val="007D741C"/>
    <w:rsid w:val="007E39F5"/>
    <w:rsid w:val="007F08FD"/>
    <w:rsid w:val="007F7F55"/>
    <w:rsid w:val="00801F53"/>
    <w:rsid w:val="00822A49"/>
    <w:rsid w:val="0082390B"/>
    <w:rsid w:val="00860C40"/>
    <w:rsid w:val="00873FB6"/>
    <w:rsid w:val="00880A3B"/>
    <w:rsid w:val="008815F3"/>
    <w:rsid w:val="00884F76"/>
    <w:rsid w:val="00892664"/>
    <w:rsid w:val="008942E7"/>
    <w:rsid w:val="008950E5"/>
    <w:rsid w:val="008C79E8"/>
    <w:rsid w:val="008D1B57"/>
    <w:rsid w:val="008E1EDE"/>
    <w:rsid w:val="008E5B03"/>
    <w:rsid w:val="008F1210"/>
    <w:rsid w:val="008F263F"/>
    <w:rsid w:val="008F37A2"/>
    <w:rsid w:val="008F52C0"/>
    <w:rsid w:val="009002AB"/>
    <w:rsid w:val="00901482"/>
    <w:rsid w:val="009215EC"/>
    <w:rsid w:val="00924962"/>
    <w:rsid w:val="00926E03"/>
    <w:rsid w:val="00937EE8"/>
    <w:rsid w:val="009868DD"/>
    <w:rsid w:val="00990ED8"/>
    <w:rsid w:val="0099268E"/>
    <w:rsid w:val="00995009"/>
    <w:rsid w:val="009A136A"/>
    <w:rsid w:val="009A29E0"/>
    <w:rsid w:val="009B6E4C"/>
    <w:rsid w:val="009C2B4C"/>
    <w:rsid w:val="009D0390"/>
    <w:rsid w:val="009D4258"/>
    <w:rsid w:val="009E5BB1"/>
    <w:rsid w:val="009E7802"/>
    <w:rsid w:val="009E7D97"/>
    <w:rsid w:val="00A069B6"/>
    <w:rsid w:val="00A16311"/>
    <w:rsid w:val="00A16325"/>
    <w:rsid w:val="00A3742E"/>
    <w:rsid w:val="00A461C1"/>
    <w:rsid w:val="00A46356"/>
    <w:rsid w:val="00A47074"/>
    <w:rsid w:val="00A578B7"/>
    <w:rsid w:val="00A61EFD"/>
    <w:rsid w:val="00A90674"/>
    <w:rsid w:val="00A92347"/>
    <w:rsid w:val="00A93EDB"/>
    <w:rsid w:val="00AB0D84"/>
    <w:rsid w:val="00AB1085"/>
    <w:rsid w:val="00AC15FE"/>
    <w:rsid w:val="00AC6C4B"/>
    <w:rsid w:val="00AD2A27"/>
    <w:rsid w:val="00AD4F5C"/>
    <w:rsid w:val="00AD55AD"/>
    <w:rsid w:val="00AD59FD"/>
    <w:rsid w:val="00AF0ACB"/>
    <w:rsid w:val="00AF1860"/>
    <w:rsid w:val="00AF6EA1"/>
    <w:rsid w:val="00B0040A"/>
    <w:rsid w:val="00B02D85"/>
    <w:rsid w:val="00B236AC"/>
    <w:rsid w:val="00B3049F"/>
    <w:rsid w:val="00B30FB7"/>
    <w:rsid w:val="00B465B8"/>
    <w:rsid w:val="00B545ED"/>
    <w:rsid w:val="00B849D8"/>
    <w:rsid w:val="00B90E77"/>
    <w:rsid w:val="00BA474C"/>
    <w:rsid w:val="00BB0C68"/>
    <w:rsid w:val="00BC2530"/>
    <w:rsid w:val="00BC7D1D"/>
    <w:rsid w:val="00BD3B99"/>
    <w:rsid w:val="00BE2388"/>
    <w:rsid w:val="00BE4B2C"/>
    <w:rsid w:val="00BE7FC6"/>
    <w:rsid w:val="00BF0035"/>
    <w:rsid w:val="00C06051"/>
    <w:rsid w:val="00C10CF3"/>
    <w:rsid w:val="00C127D3"/>
    <w:rsid w:val="00C15C56"/>
    <w:rsid w:val="00C1683F"/>
    <w:rsid w:val="00C3498C"/>
    <w:rsid w:val="00C40FED"/>
    <w:rsid w:val="00C43C43"/>
    <w:rsid w:val="00C6513B"/>
    <w:rsid w:val="00C80790"/>
    <w:rsid w:val="00C81EE5"/>
    <w:rsid w:val="00C87409"/>
    <w:rsid w:val="00CA121D"/>
    <w:rsid w:val="00CB1A59"/>
    <w:rsid w:val="00CB2598"/>
    <w:rsid w:val="00CE2C2D"/>
    <w:rsid w:val="00CE6367"/>
    <w:rsid w:val="00CF416B"/>
    <w:rsid w:val="00D16C2C"/>
    <w:rsid w:val="00D23BE4"/>
    <w:rsid w:val="00D26107"/>
    <w:rsid w:val="00D2653C"/>
    <w:rsid w:val="00D33E3A"/>
    <w:rsid w:val="00D4042B"/>
    <w:rsid w:val="00D43C0E"/>
    <w:rsid w:val="00D47EA8"/>
    <w:rsid w:val="00D535E8"/>
    <w:rsid w:val="00D6620A"/>
    <w:rsid w:val="00D71DA2"/>
    <w:rsid w:val="00D76A11"/>
    <w:rsid w:val="00D842FA"/>
    <w:rsid w:val="00D869D1"/>
    <w:rsid w:val="00D917D0"/>
    <w:rsid w:val="00DA1704"/>
    <w:rsid w:val="00DA6562"/>
    <w:rsid w:val="00DA76AF"/>
    <w:rsid w:val="00DB10EE"/>
    <w:rsid w:val="00DD15B9"/>
    <w:rsid w:val="00DE17CC"/>
    <w:rsid w:val="00DE752F"/>
    <w:rsid w:val="00DF180C"/>
    <w:rsid w:val="00DF4424"/>
    <w:rsid w:val="00DF5BC5"/>
    <w:rsid w:val="00E112E6"/>
    <w:rsid w:val="00E434CD"/>
    <w:rsid w:val="00E44BD1"/>
    <w:rsid w:val="00E478CC"/>
    <w:rsid w:val="00E5059C"/>
    <w:rsid w:val="00E505A3"/>
    <w:rsid w:val="00E56463"/>
    <w:rsid w:val="00E64943"/>
    <w:rsid w:val="00E92459"/>
    <w:rsid w:val="00EE15B7"/>
    <w:rsid w:val="00EF50A8"/>
    <w:rsid w:val="00F128CE"/>
    <w:rsid w:val="00F377B3"/>
    <w:rsid w:val="00F44A7C"/>
    <w:rsid w:val="00F46CA6"/>
    <w:rsid w:val="00F504A3"/>
    <w:rsid w:val="00F531FD"/>
    <w:rsid w:val="00F578EF"/>
    <w:rsid w:val="00F70150"/>
    <w:rsid w:val="00F74D46"/>
    <w:rsid w:val="00FA138E"/>
    <w:rsid w:val="00FA2D17"/>
    <w:rsid w:val="00FA3380"/>
    <w:rsid w:val="00FA51CD"/>
    <w:rsid w:val="00FB5902"/>
    <w:rsid w:val="00FC363E"/>
    <w:rsid w:val="00FC4F4F"/>
    <w:rsid w:val="00FD2BE8"/>
    <w:rsid w:val="00FD374E"/>
    <w:rsid w:val="00FF6E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7FC6"/>
    <w:pPr>
      <w:spacing w:line="300" w:lineRule="auto"/>
      <w:ind w:firstLine="720"/>
    </w:pPr>
    <w:rPr>
      <w:sz w:val="24"/>
      <w:szCs w:val="24"/>
    </w:rPr>
  </w:style>
  <w:style w:type="paragraph" w:styleId="1">
    <w:name w:val="heading 1"/>
    <w:basedOn w:val="a"/>
    <w:next w:val="a"/>
    <w:qFormat/>
    <w:rsid w:val="00527EE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D4042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8">
    <w:name w:val="heading 8"/>
    <w:basedOn w:val="a"/>
    <w:next w:val="a"/>
    <w:qFormat/>
    <w:rsid w:val="00BE7FC6"/>
    <w:pPr>
      <w:keepNext/>
      <w:spacing w:line="240" w:lineRule="auto"/>
      <w:ind w:firstLine="851"/>
      <w:outlineLvl w:val="7"/>
    </w:pPr>
    <w:rPr>
      <w:i/>
      <w:iCs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basedOn w:val="a0"/>
    <w:rsid w:val="00BE7FC6"/>
    <w:rPr>
      <w:color w:val="0000FF"/>
      <w:u w:val="single"/>
    </w:rPr>
  </w:style>
  <w:style w:type="paragraph" w:styleId="20">
    <w:name w:val="Body Text 2"/>
    <w:aliases w:val="Мой Заголовок 1"/>
    <w:basedOn w:val="a"/>
    <w:rsid w:val="00BE7FC6"/>
    <w:pPr>
      <w:spacing w:line="240" w:lineRule="auto"/>
      <w:ind w:firstLine="0"/>
      <w:jc w:val="center"/>
    </w:pPr>
    <w:rPr>
      <w:b/>
      <w:bCs/>
      <w:sz w:val="28"/>
      <w:szCs w:val="28"/>
    </w:rPr>
  </w:style>
  <w:style w:type="paragraph" w:styleId="a4">
    <w:name w:val="Balloon Text"/>
    <w:basedOn w:val="a"/>
    <w:semiHidden/>
    <w:rsid w:val="008815F3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A1631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24767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5">
    <w:name w:val="Body Text"/>
    <w:basedOn w:val="a"/>
    <w:rsid w:val="004918E5"/>
    <w:pPr>
      <w:spacing w:after="120"/>
    </w:pPr>
  </w:style>
  <w:style w:type="character" w:customStyle="1" w:styleId="5">
    <w:name w:val="Основной текст (5)_"/>
    <w:basedOn w:val="a0"/>
    <w:link w:val="50"/>
    <w:locked/>
    <w:rsid w:val="006270C4"/>
    <w:rPr>
      <w:spacing w:val="10"/>
      <w:sz w:val="24"/>
      <w:szCs w:val="24"/>
      <w:lang w:bidi="ar-SA"/>
    </w:rPr>
  </w:style>
  <w:style w:type="character" w:customStyle="1" w:styleId="51">
    <w:name w:val="Основной текст (5) + Не полужирный"/>
    <w:aliases w:val="Интервал 0 pt"/>
    <w:basedOn w:val="5"/>
    <w:rsid w:val="006270C4"/>
    <w:rPr>
      <w:b/>
      <w:bCs/>
      <w:spacing w:val="0"/>
    </w:rPr>
  </w:style>
  <w:style w:type="paragraph" w:customStyle="1" w:styleId="50">
    <w:name w:val="Основной текст (5)"/>
    <w:basedOn w:val="a"/>
    <w:link w:val="5"/>
    <w:rsid w:val="006270C4"/>
    <w:pPr>
      <w:shd w:val="clear" w:color="auto" w:fill="FFFFFF"/>
      <w:spacing w:after="300" w:line="324" w:lineRule="exact"/>
      <w:ind w:firstLine="0"/>
      <w:jc w:val="center"/>
    </w:pPr>
    <w:rPr>
      <w:spacing w:val="10"/>
      <w:lang w:val="ru-RU" w:eastAsia="ru-RU"/>
    </w:rPr>
  </w:style>
  <w:style w:type="character" w:customStyle="1" w:styleId="2pt1">
    <w:name w:val="Основной текст + Интервал 2 pt1"/>
    <w:basedOn w:val="a0"/>
    <w:rsid w:val="006270C4"/>
    <w:rPr>
      <w:rFonts w:ascii="Times New Roman" w:hAnsi="Times New Roman" w:cs="Times New Roman"/>
      <w:spacing w:val="40"/>
      <w:sz w:val="24"/>
      <w:szCs w:val="24"/>
    </w:rPr>
  </w:style>
  <w:style w:type="character" w:customStyle="1" w:styleId="6">
    <w:name w:val="Основной текст (6)_"/>
    <w:basedOn w:val="a0"/>
    <w:link w:val="60"/>
    <w:locked/>
    <w:rsid w:val="006270C4"/>
    <w:rPr>
      <w:spacing w:val="-10"/>
      <w:sz w:val="17"/>
      <w:szCs w:val="17"/>
      <w:lang w:bidi="ar-SA"/>
    </w:rPr>
  </w:style>
  <w:style w:type="character" w:customStyle="1" w:styleId="-1pt1">
    <w:name w:val="Основной текст + Интервал -1 pt1"/>
    <w:basedOn w:val="a0"/>
    <w:rsid w:val="006270C4"/>
    <w:rPr>
      <w:rFonts w:ascii="Times New Roman" w:hAnsi="Times New Roman" w:cs="Times New Roman"/>
      <w:spacing w:val="-20"/>
      <w:sz w:val="24"/>
      <w:szCs w:val="24"/>
    </w:rPr>
  </w:style>
  <w:style w:type="character" w:customStyle="1" w:styleId="a6">
    <w:name w:val="Основной текст + Полужирный"/>
    <w:aliases w:val="Интервал 0 pt3"/>
    <w:basedOn w:val="a0"/>
    <w:rsid w:val="006270C4"/>
    <w:rPr>
      <w:rFonts w:ascii="Times New Roman" w:hAnsi="Times New Roman" w:cs="Times New Roman"/>
      <w:b/>
      <w:bCs/>
      <w:spacing w:val="10"/>
      <w:sz w:val="24"/>
      <w:szCs w:val="24"/>
    </w:rPr>
  </w:style>
  <w:style w:type="character" w:customStyle="1" w:styleId="7">
    <w:name w:val="Основной текст (7)_"/>
    <w:basedOn w:val="a0"/>
    <w:link w:val="70"/>
    <w:locked/>
    <w:rsid w:val="006270C4"/>
    <w:rPr>
      <w:sz w:val="9"/>
      <w:szCs w:val="9"/>
      <w:lang w:bidi="ar-SA"/>
    </w:rPr>
  </w:style>
  <w:style w:type="character" w:customStyle="1" w:styleId="10">
    <w:name w:val="Основной текст (10)_"/>
    <w:basedOn w:val="a0"/>
    <w:link w:val="100"/>
    <w:locked/>
    <w:rsid w:val="006270C4"/>
    <w:rPr>
      <w:sz w:val="26"/>
      <w:szCs w:val="26"/>
      <w:lang w:bidi="ar-SA"/>
    </w:rPr>
  </w:style>
  <w:style w:type="character" w:customStyle="1" w:styleId="21">
    <w:name w:val="Основной текст + Полужирный2"/>
    <w:aliases w:val="Интервал 0 pt2"/>
    <w:basedOn w:val="a0"/>
    <w:rsid w:val="006270C4"/>
    <w:rPr>
      <w:rFonts w:ascii="Times New Roman" w:hAnsi="Times New Roman" w:cs="Times New Roman"/>
      <w:b/>
      <w:bCs/>
      <w:spacing w:val="10"/>
      <w:sz w:val="24"/>
      <w:szCs w:val="24"/>
    </w:rPr>
  </w:style>
  <w:style w:type="character" w:customStyle="1" w:styleId="11">
    <w:name w:val="Основной текст (11)_"/>
    <w:basedOn w:val="a0"/>
    <w:link w:val="110"/>
    <w:locked/>
    <w:rsid w:val="006270C4"/>
    <w:rPr>
      <w:rFonts w:ascii="Lucida Sans Unicode" w:hAnsi="Lucida Sans Unicode"/>
      <w:sz w:val="18"/>
      <w:szCs w:val="18"/>
      <w:lang w:bidi="ar-SA"/>
    </w:rPr>
  </w:style>
  <w:style w:type="character" w:customStyle="1" w:styleId="80">
    <w:name w:val="Основной текст (8)_"/>
    <w:basedOn w:val="a0"/>
    <w:link w:val="81"/>
    <w:locked/>
    <w:rsid w:val="006270C4"/>
    <w:rPr>
      <w:sz w:val="9"/>
      <w:szCs w:val="9"/>
      <w:lang w:bidi="ar-SA"/>
    </w:rPr>
  </w:style>
  <w:style w:type="character" w:customStyle="1" w:styleId="52pt">
    <w:name w:val="Основной текст (5) + Интервал 2 pt"/>
    <w:basedOn w:val="5"/>
    <w:rsid w:val="006270C4"/>
    <w:rPr>
      <w:rFonts w:ascii="Times New Roman" w:hAnsi="Times New Roman" w:cs="Times New Roman"/>
      <w:spacing w:val="50"/>
    </w:rPr>
  </w:style>
  <w:style w:type="character" w:customStyle="1" w:styleId="9">
    <w:name w:val="Основной текст (9)_"/>
    <w:basedOn w:val="a0"/>
    <w:link w:val="90"/>
    <w:locked/>
    <w:rsid w:val="006270C4"/>
    <w:rPr>
      <w:sz w:val="9"/>
      <w:szCs w:val="9"/>
      <w:lang w:bidi="ar-SA"/>
    </w:rPr>
  </w:style>
  <w:style w:type="character" w:customStyle="1" w:styleId="52pt1">
    <w:name w:val="Основной текст (5) + Интервал 2 pt1"/>
    <w:basedOn w:val="5"/>
    <w:rsid w:val="006270C4"/>
    <w:rPr>
      <w:rFonts w:ascii="Times New Roman" w:hAnsi="Times New Roman" w:cs="Times New Roman"/>
      <w:spacing w:val="50"/>
    </w:rPr>
  </w:style>
  <w:style w:type="character" w:customStyle="1" w:styleId="12">
    <w:name w:val="Основной текст + Полужирный1"/>
    <w:aliases w:val="Интервал 0 pt1"/>
    <w:basedOn w:val="a0"/>
    <w:rsid w:val="006270C4"/>
    <w:rPr>
      <w:rFonts w:ascii="Times New Roman" w:hAnsi="Times New Roman" w:cs="Times New Roman"/>
      <w:b/>
      <w:bCs/>
      <w:spacing w:val="10"/>
      <w:sz w:val="24"/>
      <w:szCs w:val="24"/>
    </w:rPr>
  </w:style>
  <w:style w:type="character" w:customStyle="1" w:styleId="a7">
    <w:name w:val="Подпись к таблице_"/>
    <w:basedOn w:val="a0"/>
    <w:link w:val="a8"/>
    <w:locked/>
    <w:rsid w:val="006270C4"/>
    <w:rPr>
      <w:sz w:val="24"/>
      <w:szCs w:val="24"/>
      <w:lang w:bidi="ar-SA"/>
    </w:rPr>
  </w:style>
  <w:style w:type="character" w:customStyle="1" w:styleId="120">
    <w:name w:val="Основной текст (12)_"/>
    <w:basedOn w:val="a0"/>
    <w:link w:val="121"/>
    <w:locked/>
    <w:rsid w:val="006270C4"/>
    <w:rPr>
      <w:sz w:val="27"/>
      <w:szCs w:val="27"/>
      <w:lang w:bidi="ar-SA"/>
    </w:rPr>
  </w:style>
  <w:style w:type="paragraph" w:customStyle="1" w:styleId="60">
    <w:name w:val="Основной текст (6)"/>
    <w:basedOn w:val="a"/>
    <w:link w:val="6"/>
    <w:rsid w:val="006270C4"/>
    <w:pPr>
      <w:shd w:val="clear" w:color="auto" w:fill="FFFFFF"/>
      <w:spacing w:after="120" w:line="240" w:lineRule="atLeast"/>
      <w:ind w:firstLine="0"/>
    </w:pPr>
    <w:rPr>
      <w:spacing w:val="-10"/>
      <w:sz w:val="17"/>
      <w:szCs w:val="17"/>
      <w:lang w:val="ru-RU" w:eastAsia="ru-RU"/>
    </w:rPr>
  </w:style>
  <w:style w:type="paragraph" w:customStyle="1" w:styleId="70">
    <w:name w:val="Основной текст (7)"/>
    <w:basedOn w:val="a"/>
    <w:link w:val="7"/>
    <w:rsid w:val="006270C4"/>
    <w:pPr>
      <w:shd w:val="clear" w:color="auto" w:fill="FFFFFF"/>
      <w:spacing w:line="240" w:lineRule="atLeast"/>
      <w:ind w:firstLine="0"/>
    </w:pPr>
    <w:rPr>
      <w:sz w:val="9"/>
      <w:szCs w:val="9"/>
      <w:lang w:val="ru-RU" w:eastAsia="ru-RU"/>
    </w:rPr>
  </w:style>
  <w:style w:type="paragraph" w:customStyle="1" w:styleId="100">
    <w:name w:val="Основной текст (10)"/>
    <w:basedOn w:val="a"/>
    <w:link w:val="10"/>
    <w:rsid w:val="006270C4"/>
    <w:pPr>
      <w:shd w:val="clear" w:color="auto" w:fill="FFFFFF"/>
      <w:spacing w:after="60" w:line="240" w:lineRule="atLeast"/>
      <w:ind w:firstLine="0"/>
    </w:pPr>
    <w:rPr>
      <w:sz w:val="26"/>
      <w:szCs w:val="26"/>
      <w:lang w:val="ru-RU" w:eastAsia="ru-RU"/>
    </w:rPr>
  </w:style>
  <w:style w:type="paragraph" w:customStyle="1" w:styleId="110">
    <w:name w:val="Основной текст (11)"/>
    <w:basedOn w:val="a"/>
    <w:link w:val="11"/>
    <w:rsid w:val="006270C4"/>
    <w:pPr>
      <w:shd w:val="clear" w:color="auto" w:fill="FFFFFF"/>
      <w:spacing w:line="240" w:lineRule="atLeast"/>
      <w:ind w:firstLine="0"/>
    </w:pPr>
    <w:rPr>
      <w:rFonts w:ascii="Lucida Sans Unicode" w:hAnsi="Lucida Sans Unicode"/>
      <w:sz w:val="18"/>
      <w:szCs w:val="18"/>
      <w:lang w:val="ru-RU" w:eastAsia="ru-RU"/>
    </w:rPr>
  </w:style>
  <w:style w:type="paragraph" w:customStyle="1" w:styleId="81">
    <w:name w:val="Основной текст (8)"/>
    <w:basedOn w:val="a"/>
    <w:link w:val="80"/>
    <w:rsid w:val="006270C4"/>
    <w:pPr>
      <w:shd w:val="clear" w:color="auto" w:fill="FFFFFF"/>
      <w:spacing w:line="240" w:lineRule="atLeast"/>
      <w:ind w:firstLine="0"/>
    </w:pPr>
    <w:rPr>
      <w:sz w:val="9"/>
      <w:szCs w:val="9"/>
      <w:lang w:val="ru-RU" w:eastAsia="ru-RU"/>
    </w:rPr>
  </w:style>
  <w:style w:type="paragraph" w:customStyle="1" w:styleId="90">
    <w:name w:val="Основной текст (9)"/>
    <w:basedOn w:val="a"/>
    <w:link w:val="9"/>
    <w:rsid w:val="006270C4"/>
    <w:pPr>
      <w:shd w:val="clear" w:color="auto" w:fill="FFFFFF"/>
      <w:spacing w:line="240" w:lineRule="atLeast"/>
      <w:ind w:firstLine="0"/>
    </w:pPr>
    <w:rPr>
      <w:sz w:val="9"/>
      <w:szCs w:val="9"/>
      <w:lang w:val="ru-RU" w:eastAsia="ru-RU"/>
    </w:rPr>
  </w:style>
  <w:style w:type="paragraph" w:customStyle="1" w:styleId="a8">
    <w:name w:val="Подпись к таблице"/>
    <w:basedOn w:val="a"/>
    <w:link w:val="a7"/>
    <w:rsid w:val="006270C4"/>
    <w:pPr>
      <w:shd w:val="clear" w:color="auto" w:fill="FFFFFF"/>
      <w:spacing w:line="240" w:lineRule="atLeast"/>
      <w:ind w:firstLine="0"/>
    </w:pPr>
    <w:rPr>
      <w:lang w:val="ru-RU" w:eastAsia="ru-RU"/>
    </w:rPr>
  </w:style>
  <w:style w:type="paragraph" w:customStyle="1" w:styleId="121">
    <w:name w:val="Основной текст (12)"/>
    <w:basedOn w:val="a"/>
    <w:link w:val="120"/>
    <w:rsid w:val="006270C4"/>
    <w:pPr>
      <w:shd w:val="clear" w:color="auto" w:fill="FFFFFF"/>
      <w:spacing w:line="240" w:lineRule="atLeast"/>
      <w:ind w:firstLine="0"/>
    </w:pPr>
    <w:rPr>
      <w:sz w:val="27"/>
      <w:szCs w:val="27"/>
      <w:lang w:val="ru-RU" w:eastAsia="ru-RU"/>
    </w:rPr>
  </w:style>
  <w:style w:type="table" w:styleId="a9">
    <w:name w:val="Table Grid"/>
    <w:basedOn w:val="a1"/>
    <w:rsid w:val="00545EB9"/>
    <w:pPr>
      <w:spacing w:line="300" w:lineRule="auto"/>
      <w:ind w:firstLine="72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FA3380"/>
  </w:style>
  <w:style w:type="character" w:customStyle="1" w:styleId="hl">
    <w:name w:val="hl"/>
    <w:basedOn w:val="a0"/>
    <w:rsid w:val="00527EE0"/>
  </w:style>
  <w:style w:type="character" w:customStyle="1" w:styleId="513pt">
    <w:name w:val="Основной текст (5) + 13 pt"/>
    <w:aliases w:val="Не курсив"/>
    <w:basedOn w:val="5"/>
    <w:rsid w:val="00D535E8"/>
    <w:rPr>
      <w:i/>
      <w:iCs/>
      <w:sz w:val="26"/>
      <w:szCs w:val="26"/>
    </w:rPr>
  </w:style>
  <w:style w:type="paragraph" w:customStyle="1" w:styleId="Default">
    <w:name w:val="Default"/>
    <w:rsid w:val="002C001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markedcontent">
    <w:name w:val="markedcontent"/>
    <w:basedOn w:val="a0"/>
    <w:rsid w:val="00B30F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215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5126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6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9806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3331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Кротенко П А</dc:creator>
  <cp:lastModifiedBy>Пользователь</cp:lastModifiedBy>
  <cp:revision>3</cp:revision>
  <cp:lastPrinted>2017-12-08T07:00:00Z</cp:lastPrinted>
  <dcterms:created xsi:type="dcterms:W3CDTF">2023-08-24T11:02:00Z</dcterms:created>
  <dcterms:modified xsi:type="dcterms:W3CDTF">2023-08-24T11:04:00Z</dcterms:modified>
</cp:coreProperties>
</file>