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26CC4" w:rsidRDefault="00D75DCB" w:rsidP="00AF41AC">
      <w:pPr>
        <w:ind w:firstLine="567"/>
        <w:jc w:val="both"/>
        <w:rPr>
          <w:b/>
          <w:sz w:val="26"/>
          <w:szCs w:val="26"/>
        </w:rPr>
      </w:pPr>
      <w:r w:rsidRPr="00D75DCB">
        <w:rPr>
          <w:b/>
          <w:sz w:val="26"/>
          <w:szCs w:val="26"/>
        </w:rPr>
        <w:t xml:space="preserve">Электронные трудовые книжки </w:t>
      </w:r>
      <w:r>
        <w:rPr>
          <w:b/>
          <w:sz w:val="26"/>
          <w:szCs w:val="26"/>
        </w:rPr>
        <w:t xml:space="preserve">выбрали свыше 420 </w:t>
      </w:r>
      <w:r w:rsidRPr="00D75DCB">
        <w:rPr>
          <w:b/>
          <w:sz w:val="26"/>
          <w:szCs w:val="26"/>
        </w:rPr>
        <w:t>тысяч работающих новосибирцев</w:t>
      </w:r>
    </w:p>
    <w:p w:rsidR="00D75DCB" w:rsidRPr="00AF41AC" w:rsidRDefault="00D75DCB" w:rsidP="00AF41AC">
      <w:pPr>
        <w:ind w:firstLine="567"/>
        <w:jc w:val="both"/>
        <w:rPr>
          <w:b/>
          <w:i/>
          <w:sz w:val="16"/>
          <w:szCs w:val="16"/>
        </w:rPr>
      </w:pPr>
    </w:p>
    <w:p w:rsidR="00D75DCB" w:rsidRDefault="00D75DCB" w:rsidP="00D75DCB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сегодняшний день</w:t>
      </w:r>
      <w:r w:rsidR="00307ED0">
        <w:rPr>
          <w:sz w:val="26"/>
          <w:szCs w:val="26"/>
          <w:lang w:eastAsia="ru-RU"/>
        </w:rPr>
        <w:t xml:space="preserve"> более </w:t>
      </w:r>
      <w:r w:rsidRPr="00D75DCB">
        <w:rPr>
          <w:sz w:val="26"/>
          <w:szCs w:val="26"/>
          <w:lang w:eastAsia="ru-RU"/>
        </w:rPr>
        <w:t>421</w:t>
      </w:r>
      <w:r w:rsidR="00307ED0">
        <w:rPr>
          <w:sz w:val="26"/>
          <w:szCs w:val="26"/>
          <w:lang w:eastAsia="ru-RU"/>
        </w:rPr>
        <w:t>,</w:t>
      </w:r>
      <w:r w:rsidRPr="00D75DCB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тысяч жителей нашего региона приняли</w:t>
      </w:r>
      <w:r w:rsidRPr="00D75DCB">
        <w:rPr>
          <w:sz w:val="26"/>
          <w:szCs w:val="26"/>
          <w:lang w:eastAsia="ru-RU"/>
        </w:rPr>
        <w:t xml:space="preserve"> решение </w:t>
      </w:r>
      <w:r w:rsidR="00307ED0">
        <w:rPr>
          <w:sz w:val="26"/>
          <w:szCs w:val="26"/>
          <w:lang w:eastAsia="ru-RU"/>
        </w:rPr>
        <w:t>о ведении</w:t>
      </w:r>
      <w:r w:rsidRPr="00D75DCB">
        <w:rPr>
          <w:sz w:val="26"/>
          <w:szCs w:val="26"/>
          <w:lang w:eastAsia="ru-RU"/>
        </w:rPr>
        <w:t xml:space="preserve"> трудовой книжки в электронном виде</w:t>
      </w:r>
      <w:r>
        <w:rPr>
          <w:sz w:val="26"/>
          <w:szCs w:val="26"/>
          <w:lang w:eastAsia="ru-RU"/>
        </w:rPr>
        <w:t xml:space="preserve"> (ЭТК).</w:t>
      </w:r>
    </w:p>
    <w:p w:rsidR="00D75DCB" w:rsidRDefault="00D75DCB" w:rsidP="00D75DCB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Отметим, что такой формат ведения трудовой книжки имеет ряд преимуществ по сравнению с бумажной версией. Так, с</w:t>
      </w:r>
      <w:r w:rsidRPr="00170248">
        <w:rPr>
          <w:sz w:val="26"/>
          <w:szCs w:val="26"/>
          <w:lang w:eastAsia="ru-RU"/>
        </w:rPr>
        <w:t xml:space="preserve">реди преимуществ </w:t>
      </w:r>
      <w:r>
        <w:rPr>
          <w:sz w:val="26"/>
          <w:szCs w:val="26"/>
          <w:lang w:eastAsia="ru-RU"/>
        </w:rPr>
        <w:t>ЭТК можно отметить:</w:t>
      </w:r>
    </w:p>
    <w:p w:rsidR="00D75DCB" w:rsidRDefault="00D75DCB" w:rsidP="00D75DCB">
      <w:pPr>
        <w:pStyle w:val="af7"/>
        <w:numPr>
          <w:ilvl w:val="0"/>
          <w:numId w:val="11"/>
        </w:numPr>
        <w:ind w:left="0" w:firstLine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</w:t>
      </w:r>
      <w:r w:rsidRPr="00170248">
        <w:rPr>
          <w:sz w:val="26"/>
          <w:szCs w:val="26"/>
          <w:lang w:eastAsia="ru-RU"/>
        </w:rPr>
        <w:t>добный и быстрый доступ работников к инф</w:t>
      </w:r>
      <w:r>
        <w:rPr>
          <w:sz w:val="26"/>
          <w:szCs w:val="26"/>
          <w:lang w:eastAsia="ru-RU"/>
        </w:rPr>
        <w:t>ормации о трудовой деятельности;</w:t>
      </w:r>
    </w:p>
    <w:p w:rsidR="00D75DCB" w:rsidRDefault="00D75DCB" w:rsidP="00D75DCB">
      <w:pPr>
        <w:pStyle w:val="af7"/>
        <w:numPr>
          <w:ilvl w:val="0"/>
          <w:numId w:val="11"/>
        </w:numPr>
        <w:ind w:left="0" w:firstLine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минимизация ошибочных, неточных и недостоверных сведений о трудовой деятельности;</w:t>
      </w:r>
    </w:p>
    <w:p w:rsidR="00D75DCB" w:rsidRDefault="00D75DCB" w:rsidP="00D75DCB">
      <w:pPr>
        <w:pStyle w:val="af7"/>
        <w:numPr>
          <w:ilvl w:val="0"/>
          <w:numId w:val="11"/>
        </w:numPr>
        <w:ind w:left="993" w:firstLine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дополнительные возможности дистанционного трудоустройства;</w:t>
      </w:r>
    </w:p>
    <w:p w:rsidR="00D75DCB" w:rsidRDefault="00D75DCB" w:rsidP="00D75DCB">
      <w:pPr>
        <w:pStyle w:val="af7"/>
        <w:numPr>
          <w:ilvl w:val="0"/>
          <w:numId w:val="11"/>
        </w:numPr>
        <w:ind w:left="0" w:firstLine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дистанционное оформление пенсий по данным индивидуального лицевого счета без дополнительного документального подтверждения;</w:t>
      </w:r>
    </w:p>
    <w:p w:rsidR="00D75DCB" w:rsidRDefault="00D75DCB" w:rsidP="00D75DCB">
      <w:pPr>
        <w:pStyle w:val="af7"/>
        <w:numPr>
          <w:ilvl w:val="0"/>
          <w:numId w:val="11"/>
        </w:numPr>
        <w:ind w:left="0" w:firstLine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D35A30">
        <w:rPr>
          <w:sz w:val="26"/>
          <w:szCs w:val="26"/>
          <w:lang w:eastAsia="ru-RU"/>
        </w:rPr>
        <w:t xml:space="preserve">спользование данных </w:t>
      </w:r>
      <w:r>
        <w:rPr>
          <w:sz w:val="26"/>
          <w:szCs w:val="26"/>
          <w:lang w:eastAsia="ru-RU"/>
        </w:rPr>
        <w:t>ЭТК</w:t>
      </w:r>
      <w:r w:rsidRPr="00D35A30">
        <w:rPr>
          <w:sz w:val="26"/>
          <w:szCs w:val="26"/>
          <w:lang w:eastAsia="ru-RU"/>
        </w:rPr>
        <w:t xml:space="preserve"> для получения государственных услуг</w:t>
      </w:r>
      <w:r>
        <w:rPr>
          <w:sz w:val="26"/>
          <w:szCs w:val="26"/>
          <w:lang w:eastAsia="ru-RU"/>
        </w:rPr>
        <w:t>.</w:t>
      </w:r>
      <w:r w:rsidRPr="00D35A30">
        <w:t xml:space="preserve"> </w:t>
      </w:r>
      <w:r>
        <w:rPr>
          <w:sz w:val="26"/>
          <w:szCs w:val="26"/>
          <w:lang w:eastAsia="ru-RU"/>
        </w:rPr>
        <w:t>Это не только назначение пенсии</w:t>
      </w:r>
      <w:r w:rsidRPr="00D35A30">
        <w:rPr>
          <w:sz w:val="26"/>
          <w:szCs w:val="26"/>
          <w:lang w:eastAsia="ru-RU"/>
        </w:rPr>
        <w:t>, а в целом установлени</w:t>
      </w:r>
      <w:r>
        <w:rPr>
          <w:sz w:val="26"/>
          <w:szCs w:val="26"/>
          <w:lang w:eastAsia="ru-RU"/>
        </w:rPr>
        <w:t>е</w:t>
      </w:r>
      <w:r w:rsidRPr="00D35A30">
        <w:rPr>
          <w:sz w:val="26"/>
          <w:szCs w:val="26"/>
          <w:lang w:eastAsia="ru-RU"/>
        </w:rPr>
        <w:t xml:space="preserve"> выплат, для назначения которых необходимы сведения о трудовой деятельности, об увольнении или устройстве на работу, например, для получения пособия по безработице.</w:t>
      </w:r>
    </w:p>
    <w:p w:rsidR="00D75DCB" w:rsidRDefault="00D75DCB" w:rsidP="00D75DCB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70248">
        <w:rPr>
          <w:sz w:val="26"/>
          <w:szCs w:val="26"/>
          <w:lang w:eastAsia="ru-RU"/>
        </w:rPr>
        <w:t xml:space="preserve">Все данные электронных трудовых </w:t>
      </w:r>
      <w:r>
        <w:rPr>
          <w:sz w:val="26"/>
          <w:szCs w:val="26"/>
          <w:lang w:eastAsia="ru-RU"/>
        </w:rPr>
        <w:t xml:space="preserve">книжек </w:t>
      </w:r>
      <w:r w:rsidRPr="00170248">
        <w:rPr>
          <w:sz w:val="26"/>
          <w:szCs w:val="26"/>
          <w:lang w:eastAsia="ru-RU"/>
        </w:rPr>
        <w:t>надежно защищены. В отличие от бумажного аналога электронную версию нельзя потерять или случайно испортить. У тех, кто оформил электронный документ, не возникнет к моменту выхода на пенсию проблем с нечитаемыми записями, ошибками или размытыми печатями.</w:t>
      </w:r>
      <w:r>
        <w:rPr>
          <w:sz w:val="26"/>
          <w:szCs w:val="26"/>
          <w:lang w:eastAsia="ru-RU"/>
        </w:rPr>
        <w:t xml:space="preserve"> </w:t>
      </w:r>
      <w:r w:rsidRPr="00170248">
        <w:rPr>
          <w:sz w:val="26"/>
          <w:szCs w:val="26"/>
          <w:lang w:eastAsia="ru-RU"/>
        </w:rPr>
        <w:t>Для работодателей также есть свои преимущества: снижаются издержки на приобретение, ведение и хранение бумажных трудовых книжек.</w:t>
      </w:r>
    </w:p>
    <w:p w:rsidR="00D75DCB" w:rsidRDefault="00D75DCB" w:rsidP="00D75DCB">
      <w:pPr>
        <w:pStyle w:val="af7"/>
        <w:ind w:firstLine="426"/>
        <w:jc w:val="both"/>
        <w:rPr>
          <w:sz w:val="26"/>
          <w:szCs w:val="26"/>
        </w:rPr>
      </w:pPr>
    </w:p>
    <w:p w:rsidR="00AF41AC" w:rsidRDefault="00AF41AC" w:rsidP="00BE552A">
      <w:pPr>
        <w:pStyle w:val="af7"/>
        <w:ind w:firstLine="567"/>
        <w:jc w:val="right"/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307ED0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B02ADC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ED0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2A8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6CC4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312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5DCB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5F2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246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3D271-4C9E-4102-9DDE-807C756C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89</cp:revision>
  <cp:lastPrinted>2022-11-15T06:36:00Z</cp:lastPrinted>
  <dcterms:created xsi:type="dcterms:W3CDTF">2023-07-27T07:08:00Z</dcterms:created>
  <dcterms:modified xsi:type="dcterms:W3CDTF">2023-09-20T03:17:00Z</dcterms:modified>
</cp:coreProperties>
</file>