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720"/>
        <w:tblW w:w="11650" w:type="dxa"/>
        <w:tblLayout w:type="fixed"/>
        <w:tblLook w:val="04A0" w:firstRow="1" w:lastRow="0" w:firstColumn="1" w:lastColumn="0" w:noHBand="0" w:noVBand="1"/>
      </w:tblPr>
      <w:tblGrid>
        <w:gridCol w:w="271"/>
        <w:gridCol w:w="236"/>
        <w:gridCol w:w="236"/>
        <w:gridCol w:w="236"/>
        <w:gridCol w:w="2691"/>
        <w:gridCol w:w="176"/>
        <w:gridCol w:w="60"/>
        <w:gridCol w:w="788"/>
        <w:gridCol w:w="1118"/>
        <w:gridCol w:w="1134"/>
        <w:gridCol w:w="709"/>
        <w:gridCol w:w="1134"/>
        <w:gridCol w:w="1261"/>
        <w:gridCol w:w="159"/>
        <w:gridCol w:w="1045"/>
        <w:gridCol w:w="228"/>
        <w:gridCol w:w="168"/>
      </w:tblGrid>
      <w:tr w:rsidR="004E3528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7366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5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Приложение  №2</w:t>
            </w:r>
            <w:r w:rsidRPr="004E35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         к решению Совета депутатов Ордынского района Новосибирской области «О бюджете Ордынского района Новосибирской области на 202</w:t>
            </w:r>
            <w:r w:rsidR="007366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4E35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 и </w:t>
            </w:r>
            <w:r w:rsidRPr="004E35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плановый период 202</w:t>
            </w:r>
            <w:r w:rsidR="007366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4E35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202</w:t>
            </w:r>
            <w:r w:rsidR="007366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4E35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годов» </w:t>
            </w:r>
            <w:r w:rsidRPr="004E35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 от « » декабря 202</w:t>
            </w:r>
            <w:r w:rsidR="007366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E35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года № </w:t>
            </w:r>
          </w:p>
        </w:tc>
      </w:tr>
      <w:tr w:rsidR="004E3528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gridAfter w:val="1"/>
          <w:wAfter w:w="168" w:type="dxa"/>
          <w:trHeight w:val="7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71500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3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B36A5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</w:t>
            </w:r>
            <w:r w:rsidRPr="004E352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br/>
              <w:t>целевым статьям, группам и подгруппам видов расходов классификации расходов бюджет</w:t>
            </w:r>
            <w:r w:rsidR="00B36A5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ов</w:t>
            </w:r>
            <w:r w:rsidRPr="004E352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E3528" w:rsidRPr="004E3528" w:rsidTr="00D41400">
        <w:trPr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trHeight w:val="49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trHeight w:val="84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28" w:rsidRPr="004E3528" w:rsidTr="00D41400">
        <w:trPr>
          <w:trHeight w:val="75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3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528" w:rsidRPr="004E3528" w:rsidRDefault="004E3528" w:rsidP="00B36A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E35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</w:t>
            </w:r>
            <w:r w:rsidRPr="004E35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целевым статьям, группам и подгруппам видов расходов классификации расходов </w:t>
            </w:r>
            <w:r w:rsidR="00B36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r w:rsidRPr="004E35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юджет</w:t>
            </w:r>
            <w:r w:rsidR="00B36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ов</w:t>
            </w:r>
            <w:r w:rsidRPr="004E35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202</w:t>
            </w:r>
            <w:r w:rsidR="007366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4E35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7366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4E35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202</w:t>
            </w:r>
            <w:r w:rsidR="007366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4E35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4E3528" w:rsidRPr="004E3528" w:rsidTr="00D41400">
        <w:trPr>
          <w:trHeight w:val="40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E3528" w:rsidRPr="004E3528" w:rsidTr="00D41400">
        <w:trPr>
          <w:trHeight w:val="45"/>
        </w:trPr>
        <w:tc>
          <w:tcPr>
            <w:tcW w:w="10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500" w:rsidRPr="004E3528" w:rsidTr="00D41400">
        <w:trPr>
          <w:gridAfter w:val="1"/>
          <w:wAfter w:w="168" w:type="dxa"/>
          <w:trHeight w:val="372"/>
        </w:trPr>
        <w:tc>
          <w:tcPr>
            <w:tcW w:w="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528" w:rsidRPr="004E3528" w:rsidRDefault="004E3528" w:rsidP="004E35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тыс.рублей</w:t>
            </w:r>
            <w:proofErr w:type="spellEnd"/>
          </w:p>
        </w:tc>
      </w:tr>
      <w:tr w:rsidR="00572EAC" w:rsidRPr="004E3528" w:rsidTr="00D41400">
        <w:trPr>
          <w:gridAfter w:val="1"/>
          <w:wAfter w:w="168" w:type="dxa"/>
          <w:trHeight w:val="360"/>
        </w:trPr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0715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EAC" w:rsidRPr="004E3528" w:rsidRDefault="00572EAC" w:rsidP="004E35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8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EAC" w:rsidRPr="004E3528" w:rsidRDefault="00572EAC" w:rsidP="004E35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AC" w:rsidRPr="004E3528" w:rsidRDefault="00572EAC" w:rsidP="004E35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72EAC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4E35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AC" w:rsidRPr="004E3528" w:rsidRDefault="00572EAC" w:rsidP="004E35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AC" w:rsidRPr="004E3528" w:rsidRDefault="00572EAC" w:rsidP="004E35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AC" w:rsidRPr="004E3528" w:rsidRDefault="00572EAC" w:rsidP="004E35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71500" w:rsidRPr="004E3528" w:rsidTr="00D41400">
        <w:trPr>
          <w:gridAfter w:val="1"/>
          <w:wAfter w:w="168" w:type="dxa"/>
          <w:trHeight w:val="900"/>
        </w:trPr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AC" w:rsidRPr="004E3528" w:rsidRDefault="00572EAC" w:rsidP="00572E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EAC" w:rsidRPr="004E3528" w:rsidRDefault="003C0260" w:rsidP="00572E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</w:t>
            </w:r>
            <w:r w:rsidR="00572EAC"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AC" w:rsidRPr="004E3528" w:rsidRDefault="00572EAC" w:rsidP="003C0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</w:t>
            </w:r>
            <w:r w:rsidR="003C0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AC" w:rsidRPr="004E3528" w:rsidRDefault="00572EAC" w:rsidP="003C0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</w:t>
            </w:r>
            <w:r w:rsidR="003C0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071500" w:rsidRPr="004E3528" w:rsidTr="00D41400">
        <w:trPr>
          <w:gridAfter w:val="1"/>
          <w:wAfter w:w="168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AC" w:rsidRPr="004E3528" w:rsidRDefault="00572EAC" w:rsidP="00572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35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</w:tbl>
    <w:tbl>
      <w:tblPr>
        <w:tblW w:w="11199" w:type="dxa"/>
        <w:tblInd w:w="-294" w:type="dxa"/>
        <w:tblLook w:val="04A0" w:firstRow="1" w:lastRow="0" w:firstColumn="1" w:lastColumn="0" w:noHBand="0" w:noVBand="1"/>
      </w:tblPr>
      <w:tblGrid>
        <w:gridCol w:w="3545"/>
        <w:gridCol w:w="850"/>
        <w:gridCol w:w="1134"/>
        <w:gridCol w:w="1134"/>
        <w:gridCol w:w="709"/>
        <w:gridCol w:w="1134"/>
        <w:gridCol w:w="1417"/>
        <w:gridCol w:w="1276"/>
      </w:tblGrid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Совет депутатов Ордынского района Новосибирской области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5 299,4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4 822,51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2 465,00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Аппарат управления представительного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2 357,51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1 989,81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367,70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 Ордынского  района Новосибирской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2 101 426,0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1 660 008,03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1 655 997,89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92 335,2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60 411,40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60 745,60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2 771,0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 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68 977,2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35 702,30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36 037,50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Центральный аппарат.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30 363,4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27 954,90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19 207,5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19 207,5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11 155,9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2 954,90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11 155,9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2 954,90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2 609,80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отдельных государственных полномочий Новосибирской области по обеспечению социального обслуживания отдельных категорий граждан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2 310,60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организацию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2 319,10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2 470,80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30 292,7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28 676,4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28 676,4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 по осуществлению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10,70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8,60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8,60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177,70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157,70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157,70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0500070230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 местных администраций.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20 073,6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23 694,80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23 694,80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других обязательств государства.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0110009200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Выполнение функций муниципальными  казенными учреждениями  в сфере закупок товаров, работ, услуг для обеспечения  муниципальных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4 110,6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0110093000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 Развитие и поддержка территориального общественного самоуправления на территории Ордынского района Новосибирской области на 2021-2023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МП «Противодействие экстремизму и профилактика терроризма на территории Ордынского района Новосибирской области на 2022-2024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0120079520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Административно-хозяйственный центр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7 490,6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 социально значимых проектов в сфере развития общественной инфраструктуры подпрограммы "Содействие развитию местного самоуправления " государственной программы Новосибирской области " 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D41400" w:rsidRPr="00D41400" w:rsidTr="00D41400">
        <w:trPr>
          <w:trHeight w:val="225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Субсидия на </w:t>
            </w: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мероприятий муниципальных программ развития территориального общественного самоуправления в Новосибирской области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1620470610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594,80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3 332,40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3 462,50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11 950,00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6 164,1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11 950,00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Учреждение по обеспечению безопасности территорий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11 950,00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0300021800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МП "Пожарная </w:t>
            </w: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безопасностьна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территории Ордынского района Новосибирской области на 2022-2024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109 231,5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88 258,10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88 423,50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9900070160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среды"(Поддержание безопасного технического состояния)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среды"(Поддержание безопасного технического состояния)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1201670860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17 271,4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0410028000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2000671100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16 255,4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17 003,20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17 683,30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69 180,2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68 675,40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66 840,70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на содержание дорог  местного значения  за счет средств местного  бюджета.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0490004050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1 385,50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в области дорожного хозяйства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4 936,4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4 936,4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16 056,90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0490060200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52 033,4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51 441,70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49 398,30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12 277,60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12 277,60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41 033,4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40 441,70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37 120,70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6100070760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41 033,4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40 441,70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37 120,70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230D270570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10 585,7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1 939,50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землеустройству и землепользованию, градостроительная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0410010000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субсидии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субсидии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0412070710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субъектов малого и среднего предпринимательства  в Ордынском районе Новосибирской области на 2023 - 2027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МП «Поддержка социально ориентированных </w:t>
            </w: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некоммерческих организаций и гражданских инициатив на 2023-2025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0420079530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Субсидия на </w:t>
            </w: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муниципальных программ развития малого и среднего предпринимательства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Субсидия на </w:t>
            </w: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муниципальных программ развития малого и среднего предпринимательства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0801170690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175,50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"Развитие туризма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2900570710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подготовку градостроительной документации и (или) внесение в нее изменений подпрограммы "Градостроительная подготовка территорий и фонд пространственных данных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подготовку градостроительной документации и (или) внесение в нее изменений подпрограммы "Градостроительная подготовка территорий и фонд пространственных данных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4110271200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1 764,00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212 484,3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228 013,30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150 351,60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42 488,5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91 269,30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13 657,60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04000R0829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12 136,50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3 259,20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строительство (приобретение на первичном рынке) служебного жилья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строительство (приобретение на первичном рынке) служебного жилья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4140170650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52 517,50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 по обеспечению жилыми помещениями многодетных  малообеспеченных семей по договорам социального найма 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 по обеспечению жилыми помещениями многодетных  малообеспеченных семей по договорам социального найма 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4150170639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4170170830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19 615,30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10 398,40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138 771,3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126 489,90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0510065030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0510070490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0510070600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 Энергосбережение и повышение энергетической эффективности в Ордынском районе Новосибирской области на 2021-2023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0520079580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области"(Снабжение населения топливом)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111 540,2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111 540,20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111 540,20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области"(Снабжение населения топливом)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5 887,7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5 887,7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8 411,00</w:t>
            </w:r>
          </w:p>
        </w:tc>
      </w:tr>
      <w:tr w:rsidR="00D41400" w:rsidRPr="00D41400" w:rsidTr="00D41400">
        <w:trPr>
          <w:trHeight w:val="246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области"(Организация функционирования систем тепло-,водоснабжения населения и водоотведения)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27 887,9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27 887,9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75 241,3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0910370490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75 241,3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103 129,20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0910570600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14 949,70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25 510,2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0530070960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4800370960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10 254,10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по разработке проектной  документации и проведению ее государственной экспертизы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реализацию мероприятий по разработке проектной  документации и проведению ее государственной экспертизы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2700670780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5 714,3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переводу индивидуального малоэтажного жилищного фонда с централизованного теплоснабжения на индивидуальное поквартирное отопление государственной программы Новосибирской области "Энергосбережение и повышение энергетической эффективности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реализацию мероприятий по переводу индивидуального малоэтажного жилищного фонда с централизованного теплоснабжения на индивидуальное поквартирное отопление государственной программы Новосибирской области "Энергосбережение и повышение энергетической эффективности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3200270540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7 604,10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10 204,10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«Обращение с отходами производства и потребления в Ордынском районе Новосибирской области в 2023-2025 годах»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Природоохранные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4100001000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1 220 917,7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874 930,80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937 243,10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201 984,3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178 415,90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198 022,10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45 000,00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10 359,1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10 359,1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12 868,6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12 868,6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дошкольных учреждений за счет родительской платы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17 454,00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Субвенция на реализацию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125 961,90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135 568,10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финансами в Новосибирской области 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39 517,9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27 791,3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27 791,3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826 861,1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638 915,00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681 621,10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Школы-детские сады, школы начальные, неполные средние и средние.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72 721,5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33 981,9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33 981,9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8 441,3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8 441,3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школ-детских садов, школ начальных, неполных средних и средних за счет родительской платы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Школы-интернаты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8 497,7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4 196,0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4 196,0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реализацию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379 733,0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406 455,20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430 187,60</w:t>
            </w:r>
          </w:p>
        </w:tc>
      </w:tr>
      <w:tr w:rsidR="00D41400" w:rsidRPr="00D41400" w:rsidTr="00D41400">
        <w:trPr>
          <w:trHeight w:val="225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69 603,0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75 570,30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80 024,10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модернизации школьных систем образования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07100L7500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107 710,4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107 127,50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105 647,40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0710403349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49 274,0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48 047,60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0710453030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33 091,70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07104L3040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26 518,6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25 988,20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24 508,10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финансами в Новосибирской области 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157 016,7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95 266,3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95 266,3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45 579,0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45 579,0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5 298,0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10 873,4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10 873,4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6 372,3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6 372,3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108 149,6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0710042300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46 885,4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физкультурных и комплексных физкультурных мероприятий для всех категорий и групп населения, в том числе детей и учащейся молодежи (студентов), лиц средних и старших возрастных групп, инвалидов (субсидии муниципальным образованиям).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подготовку и проведение физкультурных и комплексных физкультурных мероприятий государственной программы Новосибирской области "Развитие физической культуры и спорта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140P570270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59 264,2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оздоровлению детей государственной программы Новосибирской области  "Социальная поддержка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4 000,90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мероприятий по оздоровлению детей государственной программы Новосибирской области  "Социальная поддержка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0710070359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молодежной политики в Ордынском районе Новосибирской области на 2021-2023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78 640,1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53 599,00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53 599,00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 подпрограммы "Семья и дети"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0400070079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D41400" w:rsidRPr="00D41400" w:rsidTr="00D41400">
        <w:trPr>
          <w:trHeight w:val="246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области"(оснащение центров "Точка роста")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070E151691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31 958,2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18 786,8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18 786,8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37 062,00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0710043500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D41400" w:rsidRPr="00D41400" w:rsidTr="00D41400">
        <w:trPr>
          <w:trHeight w:val="225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0710103470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2 321,80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D41400" w:rsidRPr="00D41400" w:rsidTr="00D41400">
        <w:trPr>
          <w:trHeight w:val="205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0710203470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"Развитие и поддержка одаренных и талантливых детей в Ордынском районе Новосибирской области на 2021-2024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"Повышение безопасности дорожного движения в Ордынском районе Новосибирской области на 2019-2023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"Профилактика правонарушений в Ордынском районе Новосибирской области на 2021- 2023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МП "Развитие </w:t>
            </w: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работы с обучающимися образовательных организаций и обеспечение профессиональными кадрами организаций и предприятий района на 2021-2025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0720079570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установке и модернизации систем видеонаблюдения, автоматической пожарной сигнализации и пожарного мониторинга государственной программы Новосибирской области "Построение и развитие аппаратно-программного комплекса "Безопасный город"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установке и модернизации систем видеонаблюдения, автоматической пожарной сигнализации и пожарного мониторинга государственной программы Новосибирской области "Построение и развитие аппаратно-программного комплекса "Безопасный город"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2200302590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12 449,0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22 241,1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248 439,0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119 822,43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118 034,59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191 324,9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99 822,43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98 034,59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44 224,1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73 765,30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71 932,60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23 877,7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68 727,70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50 932,60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23 877,7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68 727,70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50 932,60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20 296,4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20 296,4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Музеи и постоянные выставки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4 102,60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3 602,60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3 602,60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16 248,7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19 830,73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19 632,09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12 325,7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18 770,73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18 616,49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12 325,7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18 770,73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18 616,49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1 015,60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1 015,60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реализацию мероприятий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реализацию мероприятий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0810770620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туризма на территории Ордынского района на период 2021-2023гг.»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и сохранение культуры на территории Ордынского района на период 2022-2024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0820079510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Субсидия на реализацию мероприятий по обеспечению развития и укрепления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11000L4670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1 292,90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государственную поддержку отрасли культуры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"Культура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1100570770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564,30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Субсидия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Субсидия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1100770620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510,10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101 837,1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85 706,9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85 706,9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11 839,7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11 839,7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18 758,5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18 276,2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18 276,2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57 114,1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Административно-хозяйственный центр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21 434,6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15 660,8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15 660,8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5 672,3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5 672,3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0810045200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 Новосибирской области "Управление  финансами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35 679,5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125 492,4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211 256,50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210 516,70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1010049100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3 110,40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69 051,9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68 591,10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67 396,00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отдельных государственных полномочий Новосибирской области по обеспечению социального обслуживания отдельных категорий граждан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59 042,0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63 451,00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66 856,90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53 444,0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57 098,00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59 803,60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53 444,0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57 098,00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59 803,60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7 036,30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7 036,30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5 401,2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2 451,1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2 451,1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1010050800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990P351630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189,10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12 086,30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23 703,60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ИМТ  на 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D41400" w:rsidRPr="00D41400" w:rsidTr="00D41400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ИМТ  на 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27001L5761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10 053,1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8 098,70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19 790,90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обеспечению жильем молодых семей государственной программы Новосибирской области "Обеспечение жильем молодых семей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39000L4979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3 932,4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3 912,70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127 433,70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116 271,70</w:t>
            </w:r>
          </w:p>
        </w:tc>
      </w:tr>
      <w:tr w:rsidR="00D41400" w:rsidRPr="00D41400" w:rsidTr="00D41400">
        <w:trPr>
          <w:trHeight w:val="103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организацию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0400070289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39 309,6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43 300,00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строительства жилых помещений для предоставления гражданам, указанным в статье 8 Федерального закона от 21 декабря 1996 года № 159-ФЗ "О дополнительных гарантиях по социальной поддержке детей-сирот и детей, оставшихся без попечения родителей"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D41400" w:rsidRPr="00D41400" w:rsidTr="00D41400">
        <w:trPr>
          <w:trHeight w:val="184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Субвенция на осуществление строительства жилых помещений для предоставления гражданам, указанным в статье 8 Федерального закона от 21 декабря 1996 года № 159-ФЗ "О дополнительных гарантиях по социальной поддержке детей-сирот и детей, оставшихся без попечения родителей"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0400470399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85 133,70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72 971,70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D41400" w:rsidRPr="00D41400" w:rsidTr="00D41400">
        <w:trPr>
          <w:trHeight w:val="164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ИМТ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0400070340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«Развитие физической культуры и массового спорта в Ордынском районе  на 2021-2023 годы"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1120079500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0650002000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77 433,3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НСО по расчету и предоставлению дотаций бюджетам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0300070220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77 148,9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51 133,10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55 670,30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Передача МБТ в бюджет другого уровня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0300055101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9990000090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D41400" w:rsidRPr="00D41400" w:rsidTr="00D41400">
        <w:trPr>
          <w:trHeight w:val="423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Ревизионная комиссия Ордынского района Новосибирской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D41400" w:rsidRPr="00D41400" w:rsidTr="00D41400">
        <w:trPr>
          <w:trHeight w:val="828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Центральный аппарат.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2 013,2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1 858,4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1 858,4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 Новосибирской области "Управление  финансами в Новосибирской области 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1236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D41400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1400" w:rsidRPr="00D41400" w:rsidTr="000654E3">
        <w:trPr>
          <w:trHeight w:val="2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4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2 110 183,5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1 666 530,5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00" w:rsidRPr="00D41400" w:rsidRDefault="00D41400" w:rsidP="00D414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1 662 520,4</w:t>
            </w:r>
          </w:p>
        </w:tc>
      </w:tr>
    </w:tbl>
    <w:p w:rsidR="005D1DC9" w:rsidRDefault="005D1DC9" w:rsidP="005D1DC9">
      <w:pPr>
        <w:ind w:left="-284"/>
      </w:pPr>
      <w:r>
        <w:tab/>
        <w:t>Глава Ордынского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D32C4" w:rsidRDefault="005D1DC9" w:rsidP="005D1DC9">
      <w:pPr>
        <w:ind w:left="-284"/>
      </w:pPr>
      <w:r>
        <w:tab/>
        <w:t xml:space="preserve">Новосибирской области                                                            </w:t>
      </w:r>
      <w:r>
        <w:t xml:space="preserve">                                                                        </w:t>
      </w:r>
      <w:bookmarkStart w:id="0" w:name="_GoBack"/>
      <w:bookmarkEnd w:id="0"/>
      <w:r>
        <w:t xml:space="preserve">        О.А. Орел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D32C4" w:rsidSect="0057247F">
      <w:pgSz w:w="11906" w:h="16838"/>
      <w:pgMar w:top="720" w:right="720" w:bottom="72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28"/>
    <w:rsid w:val="00071500"/>
    <w:rsid w:val="0013265C"/>
    <w:rsid w:val="003C0260"/>
    <w:rsid w:val="004E3528"/>
    <w:rsid w:val="0057247F"/>
    <w:rsid w:val="00572EAC"/>
    <w:rsid w:val="005D1DC9"/>
    <w:rsid w:val="005E5120"/>
    <w:rsid w:val="007366C0"/>
    <w:rsid w:val="00814FCB"/>
    <w:rsid w:val="009D3405"/>
    <w:rsid w:val="00AD2B71"/>
    <w:rsid w:val="00B36A59"/>
    <w:rsid w:val="00B83739"/>
    <w:rsid w:val="00D41400"/>
    <w:rsid w:val="00DD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416E"/>
  <w15:chartTrackingRefBased/>
  <w15:docId w15:val="{76A06D58-B83D-43A4-BB5A-5D4FAC98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352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E3528"/>
    <w:rPr>
      <w:color w:val="954F72"/>
      <w:u w:val="single"/>
    </w:rPr>
  </w:style>
  <w:style w:type="paragraph" w:customStyle="1" w:styleId="msonormal0">
    <w:name w:val="msonormal"/>
    <w:basedOn w:val="a"/>
    <w:rsid w:val="004E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4E352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6">
    <w:name w:val="font6"/>
    <w:basedOn w:val="a"/>
    <w:rsid w:val="004E352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4E352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E352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4E35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E35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E352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4E352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4E352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4E352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E35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E35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4E352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E352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E35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E352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4E352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4E352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E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E35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E352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E35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E35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E352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E352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E352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E352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E352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E35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E352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E352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E352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E352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E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E3528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E35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E352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4E35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E35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E35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E35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E352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E35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E352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E352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4E352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4E35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4E352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4E35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4E352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4E35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4E35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4E352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4E35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4E352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4E35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4E352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4E35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4E35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4E352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4E35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E352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4E352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4E352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4E352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4E352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4E35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4E352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4E35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4E352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4E352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4E35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4E35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4E35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4E35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4E35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4E35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4E352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2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26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29</Pages>
  <Words>12703</Words>
  <Characters>72412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sanin_av</dc:creator>
  <cp:keywords/>
  <dc:description/>
  <cp:lastModifiedBy>Пользователь</cp:lastModifiedBy>
  <cp:revision>15</cp:revision>
  <cp:lastPrinted>2021-12-01T09:38:00Z</cp:lastPrinted>
  <dcterms:created xsi:type="dcterms:W3CDTF">2021-11-30T05:46:00Z</dcterms:created>
  <dcterms:modified xsi:type="dcterms:W3CDTF">2022-11-21T04:31:00Z</dcterms:modified>
</cp:coreProperties>
</file>