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УТВЕРЖДЕНО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416AE8" w:rsidRPr="005D4174" w:rsidRDefault="00437024" w:rsidP="005D4174">
      <w:pPr>
        <w:autoSpaceDE w:val="0"/>
        <w:autoSpaceDN w:val="0"/>
        <w:adjustRightInd w:val="0"/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416AE8" w:rsidRPr="005D4174">
        <w:rPr>
          <w:rFonts w:ascii="Times New Roman" w:hAnsi="Times New Roman" w:cs="Times New Roman"/>
          <w:sz w:val="28"/>
          <w:szCs w:val="28"/>
        </w:rPr>
        <w:t xml:space="preserve"> Ордынского района 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D4174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416AE8" w:rsidRDefault="00416AE8" w:rsidP="005D417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D4174">
        <w:rPr>
          <w:rFonts w:ascii="Times New Roman" w:hAnsi="Times New Roman" w:cs="Times New Roman"/>
          <w:b/>
          <w:bCs/>
          <w:sz w:val="28"/>
          <w:szCs w:val="28"/>
        </w:rPr>
        <w:t xml:space="preserve">о проведении аттестации муниципальных служащих в администрации Ордынского района Новосибирской области </w:t>
      </w:r>
    </w:p>
    <w:p w:rsidR="002C4863" w:rsidRPr="005D4174" w:rsidRDefault="002C4863" w:rsidP="005D417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I. Общие положения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1. Настоящее положение в соответствии со </w:t>
      </w:r>
      <w:hyperlink r:id="rId4" w:history="1">
        <w:r w:rsidRPr="005D4174">
          <w:rPr>
            <w:rFonts w:ascii="Times New Roman" w:hAnsi="Times New Roman" w:cs="Times New Roman"/>
            <w:sz w:val="28"/>
            <w:szCs w:val="28"/>
          </w:rPr>
          <w:t>статьей 18</w:t>
        </w:r>
      </w:hyperlink>
      <w:r w:rsidRPr="005D4174">
        <w:rPr>
          <w:rFonts w:ascii="Times New Roman" w:hAnsi="Times New Roman" w:cs="Times New Roman"/>
          <w:sz w:val="28"/>
          <w:szCs w:val="28"/>
        </w:rPr>
        <w:t xml:space="preserve"> Федерального закона от 2 марта 2007 года N 25-ФЗ "О муниципальной службе в Российской Федерации" (далее - Федеральный закон) определяет порядок проведения аттестации муниципальных служащих в администрации Ордынского района Новосибирской области (далее - муниципальные служащие).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2. 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3. Аттестации не подлежат следующие муниципальные служащие: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1) замещающие должности муниципальной службы менее одного года;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2) достигшие возраста 60 лет;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3) беременные женщины;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D4174">
        <w:rPr>
          <w:rFonts w:ascii="Times New Roman" w:hAnsi="Times New Roman" w:cs="Times New Roman"/>
          <w:sz w:val="28"/>
          <w:szCs w:val="28"/>
        </w:rPr>
        <w:t>4) находящиеся в отпуске по беременности и родам или в отпуске по уходу за ребенком до достижения им возраста трех лет.</w:t>
      </w:r>
      <w:proofErr w:type="gramEnd"/>
      <w:r w:rsidRPr="005D4174">
        <w:rPr>
          <w:rFonts w:ascii="Times New Roman" w:hAnsi="Times New Roman" w:cs="Times New Roman"/>
          <w:sz w:val="28"/>
          <w:szCs w:val="28"/>
        </w:rPr>
        <w:t xml:space="preserve"> Аттестация указанных муниципальных служащих возможна не ранее чем через год после выхода из отпуска;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5) замещающие должности муниципальной службы на основании срочного трудового договора (контракта).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4. Аттестация муниципального служащего проводится один раз в три года.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II. Организация проведения аттестации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5. Для проведения аттестации муниципальных служащих издается распоряжение Главы Ордынского рай</w:t>
      </w:r>
      <w:r w:rsidR="005D4174" w:rsidRPr="005D4174">
        <w:rPr>
          <w:rFonts w:ascii="Times New Roman" w:hAnsi="Times New Roman" w:cs="Times New Roman"/>
          <w:sz w:val="28"/>
          <w:szCs w:val="28"/>
        </w:rPr>
        <w:t>о</w:t>
      </w:r>
      <w:r w:rsidRPr="005D4174">
        <w:rPr>
          <w:rFonts w:ascii="Times New Roman" w:hAnsi="Times New Roman" w:cs="Times New Roman"/>
          <w:sz w:val="28"/>
          <w:szCs w:val="28"/>
        </w:rPr>
        <w:t xml:space="preserve">на Новосибирской области, </w:t>
      </w:r>
      <w:proofErr w:type="gramStart"/>
      <w:r w:rsidRPr="005D4174">
        <w:rPr>
          <w:rFonts w:ascii="Times New Roman" w:hAnsi="Times New Roman" w:cs="Times New Roman"/>
          <w:sz w:val="28"/>
          <w:szCs w:val="28"/>
        </w:rPr>
        <w:t>содержащий</w:t>
      </w:r>
      <w:proofErr w:type="gramEnd"/>
      <w:r w:rsidRPr="005D4174">
        <w:rPr>
          <w:rFonts w:ascii="Times New Roman" w:hAnsi="Times New Roman" w:cs="Times New Roman"/>
          <w:sz w:val="28"/>
          <w:szCs w:val="28"/>
        </w:rPr>
        <w:t xml:space="preserve"> следующие положения: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1) о формировании аттестационной комиссии;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2) об утверждении графика проведения аттестации;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3) о составлении списков муниципальных служащих, подлежащих аттестации;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4) о подготовке документов, необходимых для работы аттестационной комиссии.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6. Указанным правовым актом определяются состав аттестационной комиссии, сроки и порядок ее работы.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lastRenderedPageBreak/>
        <w:t>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администрации Ордынского района Новосибирской области).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В состав аттестационной комиссии могут включаться по согласованию депутаты Совета депутатов Ордынского района Новосибирской области, члены выборного органа Ордынского района Новосибирской области, члены </w:t>
      </w:r>
      <w:r w:rsidR="005D4174">
        <w:rPr>
          <w:rFonts w:ascii="Times New Roman" w:hAnsi="Times New Roman" w:cs="Times New Roman"/>
          <w:sz w:val="28"/>
          <w:szCs w:val="28"/>
        </w:rPr>
        <w:t xml:space="preserve">территориальной </w:t>
      </w:r>
      <w:r w:rsidRPr="005D4174">
        <w:rPr>
          <w:rFonts w:ascii="Times New Roman" w:hAnsi="Times New Roman" w:cs="Times New Roman"/>
          <w:sz w:val="28"/>
          <w:szCs w:val="28"/>
        </w:rPr>
        <w:t>избирательной комиссии Ордынского района Новосибирской области, а также представители органов государственной власти Новосибирской области.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В состав аттестационной комиссии могут быть включены независимые эксперты - специалисты по вопросам, связанным с муниципальной службой.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7. 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Секретарь аттестационной комиссии ведет протокол заседания комиссии, в котором фиксирует ее решения и результаты голосования. Протокол заседания аттестационной комиссии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8. В графике проведения аттестации указываются: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1) наименование органа местного самоуправления, структурного подразделения, в которых проводится аттестация;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2) список муниципальных служащих, подлежащих аттестации;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3) дата, время и место проведения аттестации;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4) дата представления в аттестационную комиссию необходимых документов с указанием ответственных за их представление </w:t>
      </w:r>
      <w:proofErr w:type="gramStart"/>
      <w:r w:rsidRPr="005D4174">
        <w:rPr>
          <w:rFonts w:ascii="Times New Roman" w:hAnsi="Times New Roman" w:cs="Times New Roman"/>
          <w:sz w:val="28"/>
          <w:szCs w:val="28"/>
        </w:rPr>
        <w:t>руководителей соответствующих подразделений администрации Ордынского района Новосибирской области</w:t>
      </w:r>
      <w:proofErr w:type="gramEnd"/>
      <w:r w:rsidRPr="005D4174">
        <w:rPr>
          <w:rFonts w:ascii="Times New Roman" w:hAnsi="Times New Roman" w:cs="Times New Roman"/>
          <w:sz w:val="28"/>
          <w:szCs w:val="28"/>
        </w:rPr>
        <w:t>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9. 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10. Не </w:t>
      </w:r>
      <w:proofErr w:type="gramStart"/>
      <w:r w:rsidRPr="005D4174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5D4174">
        <w:rPr>
          <w:rFonts w:ascii="Times New Roman" w:hAnsi="Times New Roman" w:cs="Times New Roman"/>
          <w:sz w:val="28"/>
          <w:szCs w:val="28"/>
        </w:rPr>
        <w:t xml:space="preserve"> чем за две недели до начала аттестации в аттестационную комиссию представляется отзыв об исполнении подлежащим аттестации муниципальным служащим должностных обязанностей за аттестационный период (далее - отзыв), подписанный его непосредственным руководителем и утвержденный вышестоящим руководителем.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11. Отзыв должен содержать следующие сведения о муниципальном служащем: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lastRenderedPageBreak/>
        <w:t>1) фамилия, имя, отчество;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2) замещаемая должность муниципальной службы на момент проведения аттестации и дата назначения на эту должность;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3) перечень основных вопросов (документов), в решении (разработке) которых муниципальный служащий принимал участие;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4) мотивированная оценка профессиональных, личностных качеств и результатов профессиональной служебной деятельности муниципального служащего.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12. К отзыву прилагаются сведения о выполненных муниципальным служащим поручениях и подготовленных им проектах документов за аттестационный период.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При каждой последующей аттестации в аттестационную комиссию представляется также аттестационный лист муниципального служащего с данными предыдущей аттестации.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13. </w:t>
      </w:r>
      <w:r w:rsidR="005D4174" w:rsidRPr="005D4174">
        <w:rPr>
          <w:rFonts w:ascii="Times New Roman" w:hAnsi="Times New Roman" w:cs="Times New Roman"/>
          <w:sz w:val="28"/>
          <w:szCs w:val="28"/>
        </w:rPr>
        <w:t>Управление делами</w:t>
      </w:r>
      <w:r w:rsidRPr="005D4174">
        <w:rPr>
          <w:rFonts w:ascii="Times New Roman" w:hAnsi="Times New Roman" w:cs="Times New Roman"/>
          <w:sz w:val="28"/>
          <w:szCs w:val="28"/>
        </w:rPr>
        <w:t xml:space="preserve"> не менее чем за неделю до начала аттестации должна ознакомить каждого аттестуемого муниципального служащего с представленным отзывом.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В аттестационную комиссию </w:t>
      </w:r>
      <w:r w:rsidR="005D4174">
        <w:rPr>
          <w:rFonts w:ascii="Times New Roman" w:hAnsi="Times New Roman" w:cs="Times New Roman"/>
          <w:sz w:val="28"/>
          <w:szCs w:val="28"/>
        </w:rPr>
        <w:t>у</w:t>
      </w:r>
      <w:r w:rsidR="005D4174" w:rsidRPr="005D4174">
        <w:rPr>
          <w:rFonts w:ascii="Times New Roman" w:hAnsi="Times New Roman" w:cs="Times New Roman"/>
          <w:sz w:val="28"/>
          <w:szCs w:val="28"/>
        </w:rPr>
        <w:t>правление</w:t>
      </w:r>
      <w:r w:rsidR="005D4174">
        <w:rPr>
          <w:rFonts w:ascii="Times New Roman" w:hAnsi="Times New Roman" w:cs="Times New Roman"/>
          <w:sz w:val="28"/>
          <w:szCs w:val="28"/>
        </w:rPr>
        <w:t>м</w:t>
      </w:r>
      <w:r w:rsidR="005D4174" w:rsidRPr="005D4174">
        <w:rPr>
          <w:rFonts w:ascii="Times New Roman" w:hAnsi="Times New Roman" w:cs="Times New Roman"/>
          <w:sz w:val="28"/>
          <w:szCs w:val="28"/>
        </w:rPr>
        <w:t xml:space="preserve"> делами </w:t>
      </w:r>
      <w:r w:rsidRPr="005D4174">
        <w:rPr>
          <w:rFonts w:ascii="Times New Roman" w:hAnsi="Times New Roman" w:cs="Times New Roman"/>
          <w:sz w:val="28"/>
          <w:szCs w:val="28"/>
        </w:rPr>
        <w:t>также представляются положение о подразделении, в котором подлежащий аттестации муниципальный служащий проходит муниципальную службу (замещает должность), и должностная инструкция муниципального служащего.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III. Проведение аттестации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14. Заседание аттестационной комиссии считается правомочным, если на нем присутствует не менее двух третей ее членов.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15. Аттестация проводится в присутствии аттестуемого муниципального служащего на заседании аттестационной комиссии.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В случае неявки муниципального служащего на заседание аттестационной комиссии без уважительной причины или отказа его от аттестации аттестация переносится на следующее заседание аттестационной комиссии.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16. 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lastRenderedPageBreak/>
        <w:t>17. 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подразделением (администрацией Ордынского района Новосибирской области) задач, сложности выполняемой им работы, ее эффективности и результативности.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D4174">
        <w:rPr>
          <w:rFonts w:ascii="Times New Roman" w:hAnsi="Times New Roman" w:cs="Times New Roman"/>
          <w:sz w:val="28"/>
          <w:szCs w:val="28"/>
        </w:rPr>
        <w:t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- также организаторские способности.</w:t>
      </w:r>
      <w:proofErr w:type="gramEnd"/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18. 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IV. Решения по результатам аттестации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19. По результатам аттестации муниципального служащего аттестационной комиссией принимается одно из следующих решений: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1) соответствует замещаемой должности муниципальной службы;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2) не соответствует замещаемой должности муниципальной службы.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муниципальных служащих, а также о направлении отдельных муниципальных служащих для получения дополнительного профессионального образования.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20. 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Результаты аттестации заносятся в аттестационный </w:t>
      </w:r>
      <w:hyperlink w:anchor="Par96" w:history="1">
        <w:r w:rsidRPr="005D4174">
          <w:rPr>
            <w:rFonts w:ascii="Times New Roman" w:hAnsi="Times New Roman" w:cs="Times New Roman"/>
            <w:sz w:val="28"/>
            <w:szCs w:val="28"/>
          </w:rPr>
          <w:t>лист</w:t>
        </w:r>
      </w:hyperlink>
      <w:r w:rsidRPr="005D4174">
        <w:rPr>
          <w:rFonts w:ascii="Times New Roman" w:hAnsi="Times New Roman" w:cs="Times New Roman"/>
          <w:sz w:val="28"/>
          <w:szCs w:val="28"/>
        </w:rPr>
        <w:t xml:space="preserve"> муниципального служащего, составленный по форме согласно приложению. Аттестационный лист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Муниципальный служащий знакомится с аттестационным листом под расписку.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lastRenderedPageBreak/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21. Материалы аттестации муниципальных служащих представляются Главе Ордынского района Новосибирской области не позднее чем через семь дней после ее проведения.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22. По результатам аттестации Глава Ордынского района Новосибирской области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23. </w:t>
      </w:r>
      <w:proofErr w:type="gramStart"/>
      <w:r w:rsidRPr="005D4174">
        <w:rPr>
          <w:rFonts w:ascii="Times New Roman" w:hAnsi="Times New Roman" w:cs="Times New Roman"/>
          <w:sz w:val="28"/>
          <w:szCs w:val="28"/>
        </w:rPr>
        <w:t>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Глава Ордынского района Новосибирской области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</w:t>
      </w:r>
      <w:proofErr w:type="gramEnd"/>
      <w:r w:rsidRPr="005D4174">
        <w:rPr>
          <w:rFonts w:ascii="Times New Roman" w:hAnsi="Times New Roman" w:cs="Times New Roman"/>
          <w:sz w:val="28"/>
          <w:szCs w:val="28"/>
        </w:rPr>
        <w:t xml:space="preserve">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416AE8" w:rsidRPr="005D4174" w:rsidRDefault="00416AE8" w:rsidP="005D4174">
      <w:pPr>
        <w:autoSpaceDE w:val="0"/>
        <w:autoSpaceDN w:val="0"/>
        <w:adjustRightInd w:val="0"/>
        <w:spacing w:before="20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24. Муниципальный служащий вправе обжаловать результаты аттестации в соответствии с законодательством Российской Федерации.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contextualSpacing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contextualSpacing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contextualSpacing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к положению о проведении аттестации 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муниципальных служащих в администрации 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96"/>
      <w:bookmarkEnd w:id="0"/>
      <w:r w:rsidRPr="005D4174">
        <w:rPr>
          <w:rFonts w:ascii="Times New Roman" w:hAnsi="Times New Roman" w:cs="Times New Roman"/>
          <w:sz w:val="28"/>
          <w:szCs w:val="28"/>
        </w:rPr>
        <w:t>АТТЕСТАЦИОННЫЙ ЛИСТ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1. Фамилия, имя, отчество 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2. Год, число и месяц рождения 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3. Сведения о профессиональном образовании, наличии ученой степени, ученого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звания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5D4174">
        <w:rPr>
          <w:rFonts w:ascii="Times New Roman" w:hAnsi="Times New Roman" w:cs="Times New Roman"/>
          <w:sz w:val="28"/>
          <w:szCs w:val="28"/>
        </w:rPr>
        <w:t>(когда и какое учебное заведение окончил, специальность и квалификация</w:t>
      </w:r>
      <w:proofErr w:type="gramEnd"/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по образованию, получение дополнительного профессионального образования,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   профессиональная переподготовка, ученая степень, ученое звание)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4. Замещаемая должность на момент аттестации и дата назначения на должность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5D4174">
        <w:rPr>
          <w:rFonts w:ascii="Times New Roman" w:hAnsi="Times New Roman" w:cs="Times New Roman"/>
          <w:sz w:val="28"/>
          <w:szCs w:val="28"/>
        </w:rPr>
        <w:t>Стаж  муниципальной службы  (в  том  числе стаж  муниципальной службы  в</w:t>
      </w:r>
      <w:proofErr w:type="gramEnd"/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администрации Ордынского района Новосибирской области) 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6. Общий трудовой стаж 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7. Вопросы к муниципальному служащему и краткие ответы на них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8. Замечания и предложения, высказанные аттестационной комиссией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9. Краткая оценка выполнения муниципальным служащим рекомендаций предыдущей аттестации 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                    (выполнены, частично выполнены, не выполнены)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10. Решение аттестационной комиссии 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Pr="005D4174">
        <w:rPr>
          <w:rFonts w:ascii="Times New Roman" w:hAnsi="Times New Roman" w:cs="Times New Roman"/>
          <w:sz w:val="28"/>
          <w:szCs w:val="28"/>
        </w:rPr>
        <w:t>(соответствует замещаемой должности муниципальной службы,</w:t>
      </w:r>
      <w:proofErr w:type="gramEnd"/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     не соответствует замещаемой должности муниципальной службы)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lastRenderedPageBreak/>
        <w:t xml:space="preserve">11. Рекомендации, высказанные членами аттестационной комиссии </w:t>
      </w:r>
      <w:proofErr w:type="gramStart"/>
      <w:r w:rsidRPr="005D4174">
        <w:rPr>
          <w:rFonts w:ascii="Times New Roman" w:hAnsi="Times New Roman" w:cs="Times New Roman"/>
          <w:sz w:val="28"/>
          <w:szCs w:val="28"/>
        </w:rPr>
        <w:t>аттестуемому</w:t>
      </w:r>
      <w:proofErr w:type="gramEnd"/>
      <w:r w:rsidRPr="005D4174">
        <w:rPr>
          <w:rFonts w:ascii="Times New Roman" w:hAnsi="Times New Roman" w:cs="Times New Roman"/>
          <w:sz w:val="28"/>
          <w:szCs w:val="28"/>
        </w:rPr>
        <w:t>: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12. Рекомендации   аттестационной   комиссии,  вносимые   на   рассмотрение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руководителя: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13. Количественный состав аттестационной комиссии 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На заседании присутствовало _______________ членов аттестационной комиссии.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Количество голосов  "За" ______,  "Против" ______,  "Воздержались" _______.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Председатель аттестационной комиссии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       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      (подпись)                           (расшифровка подписи)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Секретарь аттестационной комиссии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       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      (подпись)                           (расшифровка подписи)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Члены аттестационной комиссии: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       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      (подпись)                           (расшифровка подписи)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       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      (подпись)                           (расшифровка подписи)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____________________________       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      (подпись)                           (расшифровка подписи)</w:t>
      </w:r>
    </w:p>
    <w:p w:rsidR="00F31AB9" w:rsidRDefault="00F31AB9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Дата проведения аттестации _____________</w:t>
      </w:r>
    </w:p>
    <w:p w:rsidR="00F31AB9" w:rsidRDefault="00F31AB9" w:rsidP="005D4174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С аттестационным листом ознакомился _______________________________________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                                (подпись муниципального служащего, дата)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 xml:space="preserve">     (место для печати)</w:t>
      </w: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16AE8" w:rsidRPr="005D4174" w:rsidRDefault="00416AE8" w:rsidP="005D4174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D4174">
        <w:rPr>
          <w:rFonts w:ascii="Times New Roman" w:hAnsi="Times New Roman" w:cs="Times New Roman"/>
          <w:sz w:val="28"/>
          <w:szCs w:val="28"/>
        </w:rPr>
        <w:t>_________</w:t>
      </w:r>
    </w:p>
    <w:p w:rsidR="00416AE8" w:rsidRPr="005D4174" w:rsidRDefault="00416AE8" w:rsidP="005D417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416AE8" w:rsidRPr="005D4174" w:rsidSect="005D4174">
      <w:pgSz w:w="11906" w:h="16838"/>
      <w:pgMar w:top="1134" w:right="567" w:bottom="1134" w:left="1418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52F4"/>
    <w:rsid w:val="002C4863"/>
    <w:rsid w:val="00320527"/>
    <w:rsid w:val="0035395F"/>
    <w:rsid w:val="00416AE8"/>
    <w:rsid w:val="0042755E"/>
    <w:rsid w:val="00437024"/>
    <w:rsid w:val="0044677D"/>
    <w:rsid w:val="004869F1"/>
    <w:rsid w:val="005D4174"/>
    <w:rsid w:val="006D3C06"/>
    <w:rsid w:val="008A0BAC"/>
    <w:rsid w:val="008E0107"/>
    <w:rsid w:val="00941BED"/>
    <w:rsid w:val="009A5079"/>
    <w:rsid w:val="00B95C69"/>
    <w:rsid w:val="00BE5AFA"/>
    <w:rsid w:val="00CA6EB5"/>
    <w:rsid w:val="00D4421B"/>
    <w:rsid w:val="00E252F4"/>
    <w:rsid w:val="00F23D6E"/>
    <w:rsid w:val="00F31AB9"/>
    <w:rsid w:val="00F40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6EB5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B6C26F23706B3E1BAAD91518369DCD7FCD1B15A93D4EF00D3EDB8C5EC8A6B4598956BD5BB5AF730Ei5uE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2284</Words>
  <Characters>13021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</cp:revision>
  <cp:lastPrinted>2019-01-18T04:56:00Z</cp:lastPrinted>
  <dcterms:created xsi:type="dcterms:W3CDTF">2018-10-16T07:46:00Z</dcterms:created>
  <dcterms:modified xsi:type="dcterms:W3CDTF">2019-01-18T05:07:00Z</dcterms:modified>
</cp:coreProperties>
</file>