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before="0" w:after="0"/>
        <w:ind w:hanging="0" w:left="10602" w:right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widowControl/>
        <w:suppressAutoHyphens w:val="true"/>
        <w:bidi w:val="0"/>
        <w:spacing w:before="0" w:after="0"/>
        <w:ind w:hanging="0" w:left="10602" w:right="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>
      <w:pPr>
        <w:pStyle w:val="Normal"/>
        <w:widowControl/>
        <w:suppressAutoHyphens w:val="true"/>
        <w:bidi w:val="0"/>
        <w:spacing w:before="0" w:after="0"/>
        <w:ind w:hanging="0" w:left="10602" w:right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>
      <w:pPr>
        <w:pStyle w:val="Normal"/>
        <w:widowControl/>
        <w:suppressAutoHyphens w:val="true"/>
        <w:bidi w:val="0"/>
        <w:spacing w:before="0" w:after="0"/>
        <w:ind w:hanging="0" w:left="10602" w:right="0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>
      <w:pPr>
        <w:pStyle w:val="Normal"/>
        <w:widowControl/>
        <w:suppressAutoHyphens w:val="true"/>
        <w:bidi w:val="0"/>
        <w:spacing w:before="0" w:after="0"/>
        <w:ind w:hanging="0" w:left="10602" w:right="0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>
      <w:pPr>
        <w:pStyle w:val="Normal"/>
        <w:widowControl/>
        <w:tabs>
          <w:tab w:val="clear" w:pos="708"/>
          <w:tab w:val="left" w:pos="10770" w:leader="none"/>
        </w:tabs>
        <w:suppressAutoHyphens w:val="true"/>
        <w:bidi w:val="0"/>
        <w:spacing w:before="0" w:after="0"/>
        <w:ind w:hanging="0" w:left="10602" w:right="0"/>
        <w:jc w:val="center"/>
        <w:rPr>
          <w:sz w:val="28"/>
          <w:szCs w:val="28"/>
        </w:rPr>
      </w:pPr>
      <w:r>
        <w:drawing>
          <wp:anchor behindDoc="0" distT="0" distB="0" distL="0" distR="0" simplePos="0" locked="0" layoutInCell="0" allowOverlap="1" relativeHeight="79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sz w:val="28"/>
          <w:szCs w:val="28"/>
          <w:u w:val="single"/>
        </w:rPr>
        <w:t xml:space="preserve">                                     </w:t>
      </w:r>
      <w:r>
        <w:rPr>
          <w:color w:val="DDD9C3"/>
          <w:sz w:val="28"/>
          <w:szCs w:val="28"/>
        </w:rPr>
        <w:t>_</w:t>
      </w:r>
    </w:p>
    <w:p>
      <w:pPr>
        <w:pStyle w:val="Normal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360"/>
        <w:jc w:val="center"/>
        <w:rPr>
          <w:b/>
        </w:rPr>
      </w:pPr>
      <w:r>
        <w:rPr>
          <w:b/>
        </w:rPr>
      </w:r>
    </w:p>
    <w:p>
      <w:pPr>
        <w:pStyle w:val="Normal"/>
        <w:ind w:firstLine="360"/>
        <w:jc w:val="center"/>
        <w:rPr>
          <w:b/>
        </w:rPr>
      </w:pPr>
      <w:r>
        <w:rPr>
          <w:b/>
        </w:rPr>
      </w:r>
    </w:p>
    <w:p>
      <w:pPr>
        <w:pStyle w:val="Normal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РАБОТЫ </w:t>
      </w:r>
    </w:p>
    <w:p>
      <w:pPr>
        <w:pStyle w:val="Normal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Ордынского района Новосибирской области на 2025 год</w:t>
      </w:r>
    </w:p>
    <w:p>
      <w:pPr>
        <w:pStyle w:val="Normal"/>
        <w:ind w:firstLine="360"/>
        <w:jc w:val="right"/>
        <w:rPr/>
      </w:pPr>
      <w:r>
        <w:rPr/>
      </w:r>
    </w:p>
    <w:tbl>
      <w:tblPr>
        <w:tblW w:w="14475" w:type="dxa"/>
        <w:jc w:val="left"/>
        <w:tblInd w:w="-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7503"/>
        <w:gridCol w:w="5130"/>
      </w:tblGrid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firstLine="108" w:left="-108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Период рассмотрения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 w:right="-291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Наименование вопросов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Ответственный за подготовку и проведение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firstLine="108" w:left="-108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 w:right="-291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1. Сессии Совета депутатов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sz w:val="24"/>
                <w:szCs w:val="24"/>
                <w:shd w:fill="auto" w:val="clear"/>
                <w:lang w:eastAsia="zh-CN"/>
              </w:rPr>
            </w:pPr>
            <w:r>
              <w:rPr>
                <w:sz w:val="24"/>
                <w:szCs w:val="24"/>
                <w:shd w:fill="auto" w:val="clear"/>
                <w:lang w:eastAsia="zh-CN"/>
              </w:rPr>
              <w:t>«О внесении изменений в решение Совета депутатов Ордынского района Новосибирской области «О бюджете Ордынского района Новосибирской области на 2025 год и плановый период 2026 и 2027 годов».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«Об утверждении корректирующего коэффициента (Км), в отношении земельных участков государственная собственность на которые не разграничена, расположенных  в границах Ордынского района Новосибирской области»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 генеральном плане Спиринского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/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правилах землепользования и застройки Спиринского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 генеральном плане Петровского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правилах землепользования и застройки Петровского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 генеральном плане Устюжанинского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правилах землепользования и застройки Устюжанинского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 генеральном плане Филипповского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/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«О правилах землепользования и застройки Филипповского сельсовета Ордынского района Новосибирской области»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/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>
          <w:trHeight w:val="1641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color w:val="000000"/>
                <w:spacing w:val="-3"/>
                <w:sz w:val="24"/>
                <w:szCs w:val="24"/>
                <w:shd w:fill="auto" w:val="clear"/>
              </w:rPr>
            </w:pPr>
            <w:r>
              <w:rPr>
                <w:color w:val="000000"/>
                <w:spacing w:val="-3"/>
                <w:sz w:val="24"/>
                <w:szCs w:val="24"/>
                <w:shd w:fill="auto" w:val="clear"/>
              </w:rPr>
              <w:t>«О внесении изменений в решение Совета депутатов Ордынского района Новосибирской области «О бюджете Ордынского района Новосибирской области на 2025 год и плановый период 2026 и 2027 годов»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Отчет о деятельности Главы Ордынского района Новосибирской области и деятельности администрации Ордынского района Новосибирской области за 2024 год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Об отчете о выполнении плана мероприятий по реализации наказов избирателей депутатам Совета депутатов Ордынского района Новосибирской области за 2024 год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jc w:val="both"/>
              <w:rPr/>
            </w:pPr>
            <w:r>
              <w:rPr>
                <w:b w:val="false"/>
                <w:color w:val="000000"/>
                <w:spacing w:val="-3"/>
                <w:sz w:val="24"/>
                <w:szCs w:val="24"/>
                <w:shd w:fill="auto" w:val="clear"/>
              </w:rPr>
              <w:t xml:space="preserve">«Об исполнении бюджета </w:t>
            </w:r>
            <w:r>
              <w:rPr>
                <w:b w:val="false"/>
                <w:color w:val="000000"/>
                <w:spacing w:val="-5"/>
                <w:sz w:val="24"/>
                <w:szCs w:val="24"/>
                <w:shd w:fill="auto" w:val="clear"/>
              </w:rPr>
              <w:t>Ордынского района Новосибирской области за 2024 год»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656" w:leader="none"/>
                <w:tab w:val="left" w:pos="13860" w:leader="none"/>
              </w:tabs>
              <w:spacing w:lineRule="auto" w:line="240"/>
              <w:jc w:val="left"/>
              <w:rPr/>
            </w:pPr>
            <w:r>
              <w:rPr>
                <w:b w:val="false"/>
                <w:sz w:val="24"/>
                <w:szCs w:val="24"/>
                <w:shd w:fill="auto" w:val="clear"/>
              </w:rPr>
              <w:t>О финансировании из бюджета Ордынского района на проведение мероприятий в отрасли сельского хозяйства ( разработка муниципальной программы по сельскому хозяйства на 2025 -2027 годы)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заместитель главы администрации – начальник управления сельского хозяйства администрации Ордынского района Новосибирской области</w:t>
            </w:r>
          </w:p>
        </w:tc>
      </w:tr>
      <w:tr>
        <w:trPr>
          <w:trHeight w:val="166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2"/>
              <w:widowControl w:val="false"/>
              <w:spacing w:lineRule="auto" w:line="240"/>
              <w:ind w:hanging="0"/>
              <w:jc w:val="both"/>
              <w:rPr>
                <w:b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sz w:val="24"/>
                <w:szCs w:val="24"/>
                <w:shd w:fill="auto" w:val="clear"/>
              </w:rPr>
              <w:t>Об отчёте о ходе исполнения Плана реализации Стратегии социально-экономического развития Ордынского района Новосибирской области на период до 2030 года.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>
          <w:trHeight w:val="166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color w:val="000000"/>
                <w:spacing w:val="-3"/>
                <w:sz w:val="24"/>
                <w:szCs w:val="24"/>
                <w:shd w:fill="auto" w:val="clear"/>
              </w:rPr>
            </w:pPr>
            <w:r>
              <w:rPr>
                <w:color w:val="000000"/>
                <w:spacing w:val="-3"/>
                <w:sz w:val="24"/>
                <w:szCs w:val="24"/>
                <w:shd w:fill="auto" w:val="clear"/>
              </w:rPr>
              <w:t>«О внесении изменений в решение Совета депутатов Ордынского района Новосибирской области «О бюджете Ордынского района Новосибирской области на 2025 год и плановый период 2026 и 2027 годов»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>
          <w:trHeight w:val="166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 генеральном плане Нижнекаменского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>
          <w:trHeight w:val="166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правилах землепользования и застройки Нижнекаменского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>
          <w:trHeight w:val="166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 генеральном плане Чингисского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>
          <w:trHeight w:val="166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правилах землепользования и застройки Чингисского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/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>
          <w:trHeight w:val="166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«О согласовании замены части дотации на дополнительный норматив отчислений от налога на доходы физических лиц»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транспортной инфраструктуры Спиринкого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социальной инфраструктуры Спиринкого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транспортной инфраструктуры Петровского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социальной инфраструктуры Петровского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/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транспортной инфраструктуры Устюжанинского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социальной инфраструктуры Устюжанинского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транспортной инфраструктуры Филипповского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социальной инфраструктуры Филипповского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/>
            </w:pPr>
            <w:r>
              <w:rPr>
                <w:b w:val="false"/>
                <w:color w:val="000000"/>
                <w:spacing w:val="-3"/>
                <w:sz w:val="24"/>
                <w:szCs w:val="24"/>
                <w:shd w:fill="auto" w:val="clear"/>
                <w:lang w:eastAsia="zh-CN"/>
              </w:rPr>
              <w:t>«</w:t>
            </w:r>
            <w:r>
              <w:rPr>
                <w:b w:val="false"/>
                <w:color w:val="000000"/>
                <w:sz w:val="24"/>
                <w:szCs w:val="24"/>
                <w:shd w:fill="auto" w:val="clear"/>
                <w:lang w:eastAsia="zh-CN"/>
              </w:rPr>
              <w:t>О внесении изменений в решение Совета депутатов Ордынского района Новосибирской области «О бюджете Ордынского района Новосибирской области на 2025 год и плановый период 2026 и 2027 годов»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both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Информация о реализации наказов избирателей депутатам Совета депутатов Ордынского района Новосибирской области четвертого созыва на 2020-2025 по состоянию на 01.07.2025 года.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Внесение изменений в решение Совета депутатов от 27.03.2018 №176 «О положении об оплате труда, лиц, замещающих муниципальные должности на постоянной основе, муниципальных служащих в органах местного самоуправления Ордынского района Новосибирской области»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транспортной инфраструктуры Нижнекаменского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социальной инфраструктуры Нижнекаменского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транспортной инфраструктуры Чингисского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О программе комплексного развития социальной инфраструктуры Чингисского сельсовета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formattexttopleveltext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/>
            </w:pPr>
            <w:r>
              <w:rPr>
                <w:b w:val="false"/>
                <w:color w:val="000000"/>
                <w:spacing w:val="-3"/>
                <w:sz w:val="24"/>
                <w:szCs w:val="24"/>
                <w:shd w:fill="auto" w:val="clear"/>
                <w:lang w:eastAsia="zh-CN"/>
              </w:rPr>
              <w:t>«</w:t>
            </w:r>
            <w:r>
              <w:rPr>
                <w:b w:val="false"/>
                <w:color w:val="000000"/>
                <w:sz w:val="24"/>
                <w:szCs w:val="24"/>
                <w:shd w:fill="auto" w:val="clear"/>
                <w:lang w:eastAsia="zh-CN"/>
              </w:rPr>
              <w:t>О внесении изменений в решение Совета депутатов Ордынского района Новосибирской области «О бюджете Ордынского района Новосибирской области на 2025 год и плановый период 2026 и 2027 годов»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«О внесении изменений в решение Совета депутатов Ордынского района Новосибирской «О Положении «О бюджетном процессе в Ордынском районе Новосибирской области»»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b w:val="false"/>
                <w:color w:val="000000"/>
                <w:sz w:val="24"/>
                <w:szCs w:val="24"/>
                <w:shd w:fill="auto" w:val="clear"/>
                <w:lang w:eastAsia="zh-CN"/>
              </w:rPr>
            </w:pPr>
            <w:r>
              <w:rPr>
                <w:b w:val="false"/>
                <w:color w:val="000000"/>
                <w:sz w:val="24"/>
                <w:szCs w:val="24"/>
                <w:shd w:fill="auto" w:val="clear"/>
                <w:lang w:eastAsia="zh-CN"/>
              </w:rPr>
              <w:t>«О бюджете Ордынского района Новосибирской области на 2026 год и плановый период 2027 и 2028 годов»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jc w:val="both"/>
              <w:rPr>
                <w:color w:val="000000"/>
                <w:sz w:val="24"/>
                <w:szCs w:val="24"/>
                <w:shd w:fill="auto" w:val="clear"/>
                <w:lang w:eastAsia="zh-CN"/>
              </w:rPr>
            </w:pPr>
            <w:r>
              <w:rPr>
                <w:color w:val="000000"/>
                <w:sz w:val="24"/>
                <w:szCs w:val="24"/>
                <w:shd w:fill="auto" w:val="clear"/>
                <w:lang w:eastAsia="zh-CN"/>
              </w:rPr>
              <w:t>Внесение изменений в решение Совета депутатов Ордынского района Новосибирской области «О бюджете Ордынского района Новосибирской области на 2025 год и плановый период 2026 и 2027 годов»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экономическим вопросам);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финансов и налоговой политики Ордынского района Новосибирской области (по доверенности)</w:t>
            </w:r>
          </w:p>
        </w:tc>
      </w:tr>
      <w:tr>
        <w:trPr>
          <w:trHeight w:val="515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sz w:val="24"/>
                <w:szCs w:val="24"/>
                <w:shd w:fill="auto" w:val="clear"/>
                <w:lang w:eastAsia="zh-CN"/>
              </w:rPr>
            </w:pPr>
            <w:r>
              <w:rPr>
                <w:sz w:val="24"/>
                <w:szCs w:val="24"/>
                <w:shd w:fill="auto" w:val="clear"/>
                <w:lang w:eastAsia="zh-CN"/>
              </w:rPr>
              <w:t>Внесение изменений в Устав Ордынского муниципального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правового отдела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Внесение изменений и дополнений в нормативные правовые акты Ордынского района Новосибирской области в соответствии с изменениями в действующем законодательстве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начальники управлений, отделов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О признании правовых актов, принятых решением Совета депутатов Ордынского района Новосибирской области утратившими силу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начальники управлений, отделов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shd w:fill="FFFF00" w:val="clear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24"/>
                <w:shd w:fill="FFFF00" w:val="clear"/>
              </w:rPr>
            </w:r>
          </w:p>
          <w:p>
            <w:pPr>
              <w:pStyle w:val="ConsNonformat"/>
              <w:widowControl w:val="false"/>
              <w:spacing w:lineRule="auto" w:line="240"/>
              <w:ind w:hanging="0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2. Разработка нормативно-правовых актов</w:t>
            </w:r>
          </w:p>
          <w:p>
            <w:pPr>
              <w:pStyle w:val="ConsNonformat"/>
              <w:widowControl w:val="false"/>
              <w:spacing w:lineRule="auto" w:line="240"/>
              <w:ind w:hanging="0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Постановление администрации Ордынского района «О материальном стимулировании руководителей образовательных учреждений»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начальника управления образования, молодежной политики и спорта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Постановление администрации Ордынского района «О закреплении территорий за муниципальными казенными общеобразовательными учреждениями на 2025 год»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начальника управления образования, молодежной политики и спорта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Постановление «Об организации строительства, реконструкции, капитального и текущего ремонтов в муниципальных учреждениях Ордынского района Новосибирской области в 2025 году».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Подготовка и утверждение инвестиционного паспорта за 2024 год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</w:rPr>
            </w:pPr>
            <w:r>
              <w:rPr>
                <w:bCs/>
              </w:rPr>
              <w:t>Подготовка и утверждение инвестиционного послания Главы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Cs w:val="28"/>
                <w:shd w:fill="auto" w:val="clear"/>
              </w:rPr>
            </w:pPr>
            <w:r>
              <w:rPr>
                <w:szCs w:val="28"/>
                <w:shd w:fill="auto" w:val="clear"/>
              </w:rPr>
              <w:t>Подготовка и утверждение ежегодного обновляемого плана создания инвестиционных объектов и объектов инфраструктуры в Ордынском районе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>
          <w:trHeight w:val="521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FFFFFF" w:val="clear"/>
              </w:rPr>
            </w:pPr>
            <w:r>
              <w:rPr>
                <w:b w:val="false"/>
                <w:sz w:val="24"/>
                <w:shd w:fill="FFFFFF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both"/>
              <w:rPr>
                <w:b w:val="false"/>
                <w:sz w:val="24"/>
                <w:shd w:fill="FFFFFF" w:val="clear"/>
              </w:rPr>
            </w:pPr>
            <w:r>
              <w:rPr>
                <w:b w:val="false"/>
                <w:sz w:val="24"/>
                <w:shd w:fill="FFFFFF" w:val="clear"/>
              </w:rPr>
              <w:t>Постановление администрации Ордынского района Новосибирской области «Об организации отдыха, оздоровления и занятости детей на территории Ордынского района Новосибирской области»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FFFFFF" w:val="clear"/>
              </w:rPr>
            </w:pPr>
            <w:r>
              <w:rPr>
                <w:shd w:fill="FFFFFF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>
          <w:trHeight w:val="521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firstLine="5" w:left="14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Подготовка к проведению районного конкурса «Лучший дружинник» по итогам работы в 2024 году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ведущий специалист отдела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>
          <w:trHeight w:val="521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firstLine="5" w:left="14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Подготовка к проведению мероприятия по поощрению административных комиссий МО Ордынского района по итогам работы в 2024 году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ведущий специалист отдела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/>
              <w:ind w:hanging="0" w:left="0"/>
              <w:jc w:val="both"/>
              <w:outlineLvl w:val="1"/>
              <w:rPr/>
            </w:pPr>
            <w:r>
              <w:rPr>
                <w:color w:val="000000"/>
                <w:szCs w:val="28"/>
                <w:shd w:fill="auto" w:val="clear"/>
              </w:rPr>
              <w:t>Постановление «По организации бесперебойной работы объектов тепло-, водоснабжения и водоотведения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/>
            </w:pPr>
            <w:r>
              <w:rPr>
                <w:b w:val="false"/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Постановление «О внесении изменений в муниципальную программу «Повышение безопасности дорожного движения в Ордынском районе Новосибирской области на 2024-2028 годы»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О подготовке прогноза социально-экономического развития Ордынского района Новосибирской области на 2026 год и плановый период 2027 и 2028 годов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/>
            </w:pPr>
            <w:r>
              <w:rPr>
                <w:b w:val="false"/>
                <w:sz w:val="24"/>
                <w:shd w:fill="auto" w:val="clear"/>
                <w:lang w:val="en-US"/>
              </w:rPr>
              <w:t xml:space="preserve">2 </w:t>
            </w:r>
            <w:r>
              <w:rPr>
                <w:b w:val="false"/>
                <w:sz w:val="24"/>
                <w:shd w:fill="auto" w:val="clear"/>
              </w:rPr>
              <w:t>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О проведении конкурса пахаря в 2025 году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начальника управления сельского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Постановление администрации Ордынского района «О закреплении территорий за муниципальными казенными образовательными учреждениями, реализующими программы дошкольного образования, на 2025 год»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главный специалист управления образования, молодежной политики и спорта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Постановление «О внесении изменений в постановления «Об утверждении административных регламентов предоставления муниципальных услуг»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zCs w:val="28"/>
                <w:shd w:fill="auto" w:val="clear"/>
              </w:rPr>
            </w:pPr>
            <w:r>
              <w:rPr>
                <w:b w:val="false"/>
                <w:sz w:val="24"/>
                <w:szCs w:val="28"/>
                <w:shd w:fill="auto" w:val="clear"/>
              </w:rPr>
              <w:t>Постановление «Об окончании отопительного периода 2024/2025 гг в Ордынском районе Новосибирской области».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zCs w:val="28"/>
                <w:shd w:fill="auto" w:val="clear"/>
              </w:rPr>
            </w:pPr>
            <w:r>
              <w:rPr>
                <w:b w:val="false"/>
                <w:sz w:val="24"/>
                <w:szCs w:val="28"/>
                <w:shd w:fill="auto" w:val="clear"/>
              </w:rPr>
              <w:t>Постановление «О мероприятиях по подготовке объектов энергетического, жилищно-коммунального хозяйства и социально-культурной сферы в Ордынском районе Новосибирской области к работе в осенне-зимний период 2025/2026 гг».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>
          <w:trHeight w:val="1246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zCs w:val="28"/>
                <w:shd w:fill="auto" w:val="clear"/>
              </w:rPr>
            </w:pPr>
            <w:r>
              <w:rPr>
                <w:b w:val="false"/>
                <w:sz w:val="24"/>
                <w:szCs w:val="28"/>
                <w:shd w:fill="auto" w:val="clear"/>
              </w:rPr>
              <w:t>Постановление «О выполнение расходных обязательств в части снабжения населения топливом в Ордынском районе Новосибирской области»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/>
              <w:ind w:hanging="0" w:left="0"/>
              <w:jc w:val="both"/>
              <w:outlineLvl w:val="1"/>
              <w:rPr/>
            </w:pPr>
            <w:r>
              <w:rPr>
                <w:color w:val="000000"/>
                <w:szCs w:val="28"/>
                <w:shd w:fill="auto" w:val="clear"/>
              </w:rPr>
              <w:t>Постановление «На реализацию мероприятий по подготовке объектов жилищно-коммунального хозяйства Новосибирской области к работе в осенне-зимний период»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/>
            </w:pPr>
            <w:r>
              <w:rPr>
                <w:b w:val="false"/>
                <w:sz w:val="24"/>
                <w:shd w:fill="auto" w:val="clear"/>
              </w:rPr>
              <w:t xml:space="preserve"> </w:t>
            </w:r>
            <w:r>
              <w:rPr>
                <w:b w:val="false"/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Постановление «О внесении изменений в постановление «Об организации строительства, реконструкции, капитального и текущего ремонтов в муниципальных учреждениях Ордынского района Новосибирской области в 2025 году»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Постановление администрации Ордынского района «О материальном стимулировании руководителей образовательных учреждений»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начальника управления образования, молодежной политики и спорта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О присуждении и выплате премии «Лучший педагогический работник Ордынского района Новосибирской области»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zCs w:val="28"/>
                <w:shd w:fill="auto" w:val="clear"/>
              </w:rPr>
            </w:pPr>
            <w:r>
              <w:rPr>
                <w:b w:val="false"/>
                <w:sz w:val="24"/>
                <w:szCs w:val="28"/>
                <w:shd w:fill="auto" w:val="clear"/>
              </w:rPr>
              <w:t>Постановление «Об организации работ по проверке готовности теплоснабжающих, теплосетевых организаций, объектов жилищного фонда и социально-культурной сферы Ордынского района Новосибирской области к отопительному периоду 2025/2026 гг».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zCs w:val="28"/>
                <w:shd w:fill="auto" w:val="clear"/>
              </w:rPr>
            </w:pPr>
            <w:r>
              <w:rPr>
                <w:b w:val="false"/>
                <w:sz w:val="24"/>
                <w:szCs w:val="28"/>
                <w:shd w:fill="auto" w:val="clear"/>
              </w:rPr>
              <w:t>Постановление «О начале отопительного периода 2025/2026 гг в Ордынском районе Новосибирской области».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/>
            </w:pPr>
            <w:r>
              <w:rPr>
                <w:b w:val="false"/>
                <w:sz w:val="24"/>
                <w:shd w:fill="auto" w:val="clear"/>
                <w:lang w:val="en-US"/>
              </w:rPr>
              <w:t>3-</w:t>
            </w: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О прогнозе социально-экономического развития Ордынского района Новосибирской области на 2026 год и плановый период 2027 и 2028 годов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Постановление «О внесении изменений в постановления «Об утверждении административных регламентов предоставления муниципальных услуг»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Постановление 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в Ордынском районе Новосибирской области на 2026 год»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/>
            </w:pPr>
            <w:r>
              <w:rPr>
                <w:b w:val="false"/>
                <w:sz w:val="24"/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>
          <w:trHeight w:val="1089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color w:val="000000"/>
                <w:sz w:val="24"/>
                <w:szCs w:val="24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Постановление «О мероприятиях по организации функционирования систем жизнеобеспечения»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zCs w:val="28"/>
                <w:shd w:fill="auto" w:val="clear"/>
              </w:rPr>
            </w:pPr>
            <w:r>
              <w:rPr>
                <w:b w:val="false"/>
                <w:sz w:val="24"/>
                <w:szCs w:val="28"/>
                <w:shd w:fill="auto" w:val="clear"/>
              </w:rPr>
              <w:t>Постановление «О выполнение расходных обязательств в части снабжения населения топливом в Ордынском районе Новосибирской области»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 проведении Дня работника сельского хозяйства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– начальник управления сельского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Постановление об утверждении графика согласования номенклатур, упорядочения и передачи документов учреждений и организаций в муниципальный архив Ордынского района Новосибирской области на 2026 год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архивной службы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Правовое обеспечение деятельности администрации и Главы района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сотрудники правового отдела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В течении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jc w:val="both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Проведение правовой экспертизы нормативных правовых актов на коррупциогенность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сотрудники правового отдела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Разработка и участие в разработке правовых актов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/>
            </w:pPr>
            <w:r>
              <w:rPr>
                <w:rFonts w:cs="Times New Roman"/>
                <w:sz w:val="24"/>
                <w:szCs w:val="24"/>
                <w:shd w:fill="auto" w:val="clear"/>
              </w:rPr>
              <w:t xml:space="preserve">сотрудники </w:t>
            </w:r>
            <w:r>
              <w:rPr>
                <w:sz w:val="24"/>
                <w:szCs w:val="24"/>
                <w:shd w:fill="auto" w:val="clear"/>
              </w:rPr>
              <w:t>правового отдела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Осуществление отдельных государственных полномочий по организации ведения муниципальных правовых актов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/>
            </w:pPr>
            <w:r>
              <w:rPr>
                <w:rFonts w:cs="Times New Roman"/>
                <w:sz w:val="24"/>
                <w:szCs w:val="24"/>
                <w:shd w:fill="auto" w:val="clear"/>
              </w:rPr>
              <w:t xml:space="preserve">сотрудники </w:t>
            </w:r>
            <w:r>
              <w:rPr>
                <w:sz w:val="24"/>
                <w:szCs w:val="24"/>
                <w:shd w:fill="auto" w:val="clear"/>
              </w:rPr>
              <w:t>правового отдела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Внесение дополнений и изменений в Положение о комиссии по делам несовершеннолетних и защите их прав Ордынского района, положение об отделе по делам несовершеннолетних и административной практике, номенклатуру дел, должностные инструкции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pacing w:val="-5"/>
                <w:shd w:fill="auto" w:val="clear"/>
              </w:rPr>
              <w:t>начальник отдела</w:t>
            </w:r>
            <w:r>
              <w:rPr>
                <w:shd w:fill="auto" w:val="clear"/>
              </w:rPr>
              <w:t xml:space="preserve">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Внесение изменений в состав комиссии по делам несовершеннолетних и защите их прав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pacing w:val="-5"/>
                <w:shd w:fill="auto" w:val="clear"/>
              </w:rPr>
            </w:pPr>
            <w:r>
              <w:rPr>
                <w:spacing w:val="-5"/>
                <w:shd w:fill="auto" w:val="clear"/>
              </w:rPr>
              <w:t>начальник отдела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Внесение изменений в состав административной комиссии Ордынского района, составы административных комиссий поселений;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5" w:left="10"/>
              <w:jc w:val="both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Внесение изменений в муниципальную программу «Профилактика правонарушений в Ордынском районе Новосибирской области на 2024-2026 годы»;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5" w:left="14"/>
              <w:rPr/>
            </w:pPr>
            <w:r>
              <w:rPr>
                <w:b w:val="false"/>
                <w:sz w:val="24"/>
                <w:szCs w:val="24"/>
                <w:shd w:fill="auto" w:val="clear"/>
              </w:rPr>
              <w:t xml:space="preserve">Внесение изменений в состав </w:t>
            </w:r>
            <w:r>
              <w:rPr>
                <w:b w:val="false"/>
                <w:spacing w:val="11"/>
                <w:sz w:val="24"/>
                <w:szCs w:val="24"/>
                <w:shd w:fill="auto" w:val="clear"/>
              </w:rPr>
              <w:t xml:space="preserve">штаба народных дружин </w:t>
            </w:r>
            <w:r>
              <w:rPr>
                <w:b w:val="false"/>
                <w:sz w:val="24"/>
                <w:szCs w:val="24"/>
                <w:shd w:fill="auto" w:val="clear"/>
              </w:rPr>
              <w:t>Ордынского района Новосибирской области;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5" w:left="14"/>
              <w:rPr/>
            </w:pPr>
            <w:r>
              <w:rPr>
                <w:b w:val="false"/>
                <w:sz w:val="24"/>
                <w:szCs w:val="24"/>
                <w:shd w:fill="auto" w:val="clear"/>
              </w:rPr>
              <w:t xml:space="preserve">Внесение изменений в состав </w:t>
            </w:r>
            <w:r>
              <w:rPr>
                <w:b w:val="false"/>
                <w:spacing w:val="11"/>
                <w:sz w:val="24"/>
                <w:szCs w:val="24"/>
                <w:shd w:fill="auto" w:val="clear"/>
              </w:rPr>
              <w:t xml:space="preserve">межведомственной комиссии по профилактике правонарушений при администрации </w:t>
            </w:r>
            <w:r>
              <w:rPr>
                <w:b w:val="false"/>
                <w:sz w:val="24"/>
                <w:szCs w:val="24"/>
                <w:shd w:fill="auto" w:val="clear"/>
              </w:rPr>
              <w:t>Ордынского района Новосибирской области;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5" w:left="14"/>
              <w:rPr/>
            </w:pPr>
            <w:r>
              <w:rPr>
                <w:b w:val="false"/>
                <w:sz w:val="24"/>
                <w:szCs w:val="24"/>
                <w:shd w:fill="auto" w:val="clear"/>
              </w:rPr>
              <w:t>Внесение изменений перечень должностных лиц</w:t>
            </w:r>
            <w:r>
              <w:rPr>
                <w:b w:val="false"/>
                <w:spacing w:val="11"/>
                <w:sz w:val="24"/>
                <w:szCs w:val="24"/>
                <w:shd w:fill="auto" w:val="clear"/>
              </w:rPr>
              <w:t xml:space="preserve"> администрации </w:t>
            </w:r>
            <w:r>
              <w:rPr>
                <w:b w:val="false"/>
                <w:sz w:val="24"/>
                <w:szCs w:val="24"/>
                <w:shd w:fill="auto" w:val="clear"/>
              </w:rPr>
              <w:t>Ордынского района Новосибирской области, уполномоченных составлять административные протоколы.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ведущий специалист</w:t>
            </w:r>
            <w:r>
              <w:rPr>
                <w:spacing w:val="-5"/>
                <w:shd w:fill="auto" w:val="clear"/>
              </w:rPr>
              <w:t xml:space="preserve"> отдела</w:t>
            </w:r>
            <w:r>
              <w:rPr>
                <w:shd w:fill="auto" w:val="clear"/>
              </w:rPr>
              <w:t xml:space="preserve">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hanging="0" w:left="173" w:right="139"/>
              <w:jc w:val="center"/>
              <w:rPr>
                <w:spacing w:val="-3"/>
                <w:shd w:fill="auto" w:val="clear"/>
              </w:rPr>
            </w:pPr>
            <w:r>
              <w:rPr>
                <w:spacing w:val="-3"/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firstLine="5" w:left="1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Внесение дополнений и изменений в Положения о комиссиях, в положение об отделе организации социального обслуживания, номенклатуру дел, должностные инструкции.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pacing w:val="-1"/>
                <w:shd w:fill="auto" w:val="clear"/>
              </w:rPr>
              <w:t>начальник отдела</w:t>
            </w:r>
            <w:r>
              <w:rPr>
                <w:b/>
                <w:bCs/>
                <w:spacing w:val="-1"/>
                <w:shd w:fill="auto" w:val="clear"/>
              </w:rPr>
              <w:t xml:space="preserve"> </w:t>
            </w:r>
            <w:r>
              <w:rPr>
                <w:bCs/>
                <w:spacing w:val="-1"/>
                <w:shd w:fill="auto" w:val="clear"/>
              </w:rPr>
              <w:t xml:space="preserve">организации социального обслуживания населения </w:t>
            </w:r>
            <w:r>
              <w:rPr>
                <w:bCs/>
                <w:shd w:fill="auto" w:val="clear"/>
              </w:rPr>
              <w:t>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shd w:fill="FFFF00" w:val="clear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  <w:shd w:fill="FFFF00" w:val="clear"/>
              </w:rPr>
            </w:r>
          </w:p>
          <w:p>
            <w:pPr>
              <w:pStyle w:val="ConsNonformat"/>
              <w:widowControl w:val="false"/>
              <w:spacing w:lineRule="auto" w:line="240"/>
              <w:ind w:hanging="0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FFFFFF" w:val="clear"/>
              </w:rPr>
              <w:t>3. Заседания Коллегий при Главе района</w:t>
            </w:r>
          </w:p>
          <w:p>
            <w:pPr>
              <w:pStyle w:val="ConsNonformat"/>
              <w:widowControl w:val="false"/>
              <w:spacing w:lineRule="auto" w:line="240"/>
              <w:ind w:hanging="0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fill="FFFF00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FFFF00" w:val="clear"/>
              </w:rPr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Об итогах реализации муниципальной 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«Развитие и поддержка одарённых и талантливых детей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в Ордынском районе Новосибирской области на 2021 – 2024 годы»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области;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директор Муниципального бюджетного образовательного учреждения дополнительного образования Ордынского района Новосибирской области «Дом детского творчества»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color w:val="000000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/>
            </w:pPr>
            <w:r>
              <w:rPr>
                <w:rFonts w:cs="Times New Roman"/>
                <w:b w:val="false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/>
                <w:b w:val="false"/>
                <w:color w:val="000000"/>
                <w:sz w:val="24"/>
                <w:szCs w:val="24"/>
                <w:shd w:fill="auto" w:val="clear"/>
              </w:rPr>
              <w:t xml:space="preserve">О ходе реализации </w:t>
            </w:r>
            <w:r>
              <w:rPr>
                <w:b w:val="false"/>
                <w:color w:val="000000"/>
                <w:sz w:val="24"/>
                <w:shd w:fill="auto" w:val="clear"/>
              </w:rPr>
              <w:t>муниципальной программы «Профилактика правонарушений в Ордынском районе Новосибирской области на 2024 – 2026 годы»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/>
            </w:pPr>
            <w:r>
              <w:rPr>
                <w:b w:val="false"/>
                <w:color w:val="000000"/>
                <w:sz w:val="24"/>
                <w:shd w:fill="auto" w:val="clear"/>
              </w:rPr>
              <w:t>начальник отдела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shd w:fill="auto" w:val="clear"/>
              </w:rPr>
              <w:t xml:space="preserve">О ходе реализации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муниципальной программы «Обращение с отходами производств и потребления в Ордынском районе Новосибирской области в 2023-2025 годах»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jc w:val="both"/>
              <w:rPr>
                <w:rFonts w:cs="Times New Roman"/>
                <w:b w:val="false"/>
                <w:sz w:val="24"/>
                <w:szCs w:val="28"/>
                <w:shd w:fill="auto" w:val="clear"/>
              </w:rPr>
            </w:pPr>
            <w:r>
              <w:rPr>
                <w:rFonts w:cs="Times New Roman"/>
                <w:b w:val="false"/>
                <w:sz w:val="24"/>
                <w:szCs w:val="28"/>
                <w:shd w:fill="auto" w:val="clear"/>
              </w:rPr>
              <w:t>О ходе реализации муниципальной программы «Развитие и поддержка субъектов малого и среднего предпринимательства в Ордынском районе Новосибирской области на 2023 – 2027 гг.»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jc w:val="both"/>
              <w:rPr>
                <w:b w:val="false"/>
                <w:bCs/>
                <w:sz w:val="24"/>
                <w:shd w:fill="auto" w:val="clear"/>
              </w:rPr>
            </w:pPr>
            <w:r>
              <w:rPr>
                <w:b w:val="false"/>
                <w:bCs/>
                <w:sz w:val="24"/>
                <w:shd w:fill="auto" w:val="clear"/>
              </w:rPr>
              <w:t>Об итогах реализации муниципальной программы «Укрепление общественного здоровья Ордынского района Новосибирской области на 2022-2024 годы»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/>
            </w:pPr>
            <w:r>
              <w:rPr>
                <w:b w:val="false"/>
                <w:sz w:val="24"/>
                <w:shd w:fill="auto" w:val="clear"/>
                <w:lang w:val="en-US"/>
              </w:rPr>
              <w:t>2</w:t>
            </w:r>
            <w:r>
              <w:rPr>
                <w:b w:val="false"/>
                <w:sz w:val="24"/>
                <w:shd w:fill="auto" w:val="clear"/>
              </w:rPr>
              <w:t xml:space="preserve">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rPr>
                <w:rFonts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/>
                <w:sz w:val="24"/>
                <w:szCs w:val="24"/>
                <w:shd w:fill="auto" w:val="clear"/>
              </w:rPr>
              <w:t>О ходе реализации муниципальной программы Ордынского района Новосибирской области на 2021-2025 годы «Развитие профориентационной работы с обучающимися образовательных организаций и обеспечение профессиональными кадрами организаций и предприятий района» за 2024 год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 (июль)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О финансово-экономическом состоянии сельхозтоваропроизводителей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заместитель главы администрации – начальник управления сельского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3 квартал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jc w:val="both"/>
              <w:rPr>
                <w:rFonts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/>
                <w:sz w:val="24"/>
                <w:szCs w:val="24"/>
                <w:shd w:fill="auto" w:val="clear"/>
              </w:rPr>
              <w:t>О ходе реализации муниципальной программы «Развитие молодежной политики в Ордынском районе Новосибирской области на 2024 – 2026 годы»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области;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директор Муниципального казенного учреждения Ордынского района Новосибирской области «Центр молодежных инициатив Ордынского района»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/>
            </w:pPr>
            <w:r>
              <w:rPr>
                <w:shd w:fill="auto" w:val="clear"/>
              </w:rPr>
              <w:t xml:space="preserve">О ходе реализации муниципальной программы «Развитие и поддержка территориального общественного самоуправления на  территории </w:t>
            </w:r>
            <w:r>
              <w:rPr>
                <w:rFonts w:cs="Times New Roman"/>
                <w:sz w:val="24"/>
                <w:szCs w:val="24"/>
                <w:shd w:fill="auto" w:val="clear"/>
              </w:rPr>
              <w:t>Ордынского района Новосибирской области на 2024-2026 годы</w:t>
            </w:r>
            <w:r>
              <w:rPr>
                <w:shd w:fill="auto" w:val="clear"/>
              </w:rPr>
              <w:t>».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делами администрации Ордынского района Новосибирской области</w:t>
            </w:r>
          </w:p>
        </w:tc>
      </w:tr>
      <w:tr>
        <w:trPr>
          <w:trHeight w:val="889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rPr>
                <w:rFonts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/>
                <w:sz w:val="24"/>
                <w:szCs w:val="24"/>
                <w:shd w:fill="auto" w:val="clear"/>
              </w:rPr>
              <w:t>Об итогах реализации муниципальной программы «Поддержка социально ориентированных некоммерческих организаций и гражданских инициатив на 2023-2025 годы»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both"/>
              <w:rPr>
                <w:b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color w:val="000000"/>
                <w:sz w:val="24"/>
                <w:shd w:fill="auto" w:val="clear"/>
              </w:rPr>
              <w:t>О ходе реализации муниципальной программы «Повышение безопасности дорожного движения в Ордынском районе Новосибирской области на 2024-2028 годы»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color w:val="000000"/>
                <w:sz w:val="24"/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>
          <w:trHeight w:val="786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color w:val="000000"/>
                <w:sz w:val="24"/>
                <w:shd w:fill="auto" w:val="clear"/>
              </w:rPr>
              <w:t>О ходе реализации муниципальной программы «Энергосбережение и повышение энергетической эффективности в Ордынском районе Новосибирской области на 2024-2026 годы»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color w:val="000000"/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/>
            </w:pPr>
            <w:r>
              <w:rPr>
                <w:b w:val="false"/>
                <w:sz w:val="24"/>
                <w:shd w:fill="auto" w:val="clear"/>
                <w:lang w:val="en-US"/>
              </w:rPr>
              <w:t xml:space="preserve">4 </w:t>
            </w:r>
            <w:r>
              <w:rPr>
                <w:b w:val="false"/>
                <w:sz w:val="24"/>
                <w:shd w:fill="auto" w:val="clear"/>
              </w:rPr>
              <w:t>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Nonformat"/>
              <w:widowControl w:val="false"/>
              <w:spacing w:lineRule="auto" w:line="240"/>
              <w:ind w:hanging="0" w:right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О ходе реализации муниципальной программы «Развитие физической культуры и массового спорта в Ордынском районе Новосибирской области на 2024 – 2026 годы»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Об организации приема и сдачи бесхозных документов по личному составу ликвидированных организаций в муниципальный архив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архивной службы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Ежеквартально  по отдельному плану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rPr>
                <w:sz w:val="20"/>
                <w:shd w:fill="auto" w:val="clear"/>
              </w:rPr>
            </w:pPr>
            <w:r>
              <w:rPr>
                <w:sz w:val="20"/>
                <w:shd w:fill="auto" w:val="clear"/>
              </w:rPr>
            </w:r>
          </w:p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4. Ассоциация муниципальных образований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2"/>
                <w:shd w:fill="auto" w:val="clear"/>
              </w:rPr>
            </w:pPr>
            <w:r>
              <w:rPr>
                <w:sz w:val="22"/>
                <w:shd w:fill="auto" w:val="clear"/>
              </w:rPr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5. Аппаратные совещания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Еженедельно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Аппаратное совещание с руководителями структурных подразделений администрации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5508" w:leader="none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6. Час контроля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1 квартал</w:t>
            </w:r>
          </w:p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Отчет о реализации муниципальных программ Ордынского района Новосибирской области за 2024 год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jc w:val="both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 поступлении от продажи земельных участков и от аренды земельных участков на территории Ордынского района Новосибирской области –  март 2025 г.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752" w:leader="none"/>
              </w:tabs>
              <w:spacing w:lineRule="auto" w:line="240"/>
              <w:ind w:hanging="0"/>
              <w:rPr/>
            </w:pPr>
            <w:r>
              <w:rPr>
                <w:shd w:fill="auto" w:val="clear"/>
              </w:rPr>
              <w:t>Реализация мероприятий по модернизации школьных систем образования в рамках государственной программы Российской Федерации «Развитие образование» (капитальные ремонты</w:t>
            </w:r>
            <w:bookmarkStart w:id="0" w:name="_GoBack"/>
            <w:bookmarkEnd w:id="0"/>
            <w:r>
              <w:rPr>
                <w:shd w:fill="auto" w:val="clear"/>
              </w:rPr>
              <w:t xml:space="preserve"> школ в 2025-2027 г.г.)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/>
            </w:pPr>
            <w:r>
              <w:rPr>
                <w:b w:val="false"/>
                <w:sz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rPr>
                <w:shd w:fill="auto" w:val="clear"/>
              </w:rPr>
            </w:pPr>
            <w:r>
              <w:rPr>
                <w:shd w:fill="auto" w:val="clear"/>
              </w:rPr>
              <w:t>О подготовке и проведении государственной итоговой аттестации в 2025 году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>
          <w:trHeight w:val="769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  <w:p>
            <w:pPr>
              <w:pStyle w:val="Title"/>
              <w:widowControl w:val="false"/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jc w:val="both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 поступлении от продажи земельных участков и аренды земельных участков на территории Ордынского района Новосибирской области –              июнь 2025 г.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отдела имущества и земельных отношений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3 квартал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(август)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Отчёт об использовании субвенций на мероприятие по отлову и содержанию безнадзорных животных.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главы администрации – начальник управления сельского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 деятельности административных комиссий муниципальных образований Ордынского района Новосибирской области в первом полугодии 2025 года.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отдела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>
          <w:trHeight w:val="599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rPr>
                <w:shd w:fill="auto" w:val="clear"/>
              </w:rPr>
            </w:pPr>
            <w:r>
              <w:rPr>
                <w:shd w:fill="auto" w:val="clear"/>
              </w:rPr>
              <w:t>О готовности образовательных организаций к новому 2025-2026 учебному году (конец сентября начало октября)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Об установке и эксплуатации рекламных конструкций на территории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3 квартал</w:t>
            </w:r>
          </w:p>
          <w:p>
            <w:pPr>
              <w:pStyle w:val="Title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jc w:val="both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О поступлении от продажи земельных участков и аренды земельных участков на территории Ордынского района Новосибирской области –              сентябрь 2025 г.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left"/>
              <w:rPr>
                <w:b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sz w:val="24"/>
                <w:szCs w:val="24"/>
                <w:shd w:fill="auto" w:val="clear"/>
              </w:rPr>
              <w:t>О работе комиссии по обеспечению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>
          <w:trHeight w:val="900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jc w:val="both"/>
              <w:rPr>
                <w:b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color w:val="000000"/>
                <w:sz w:val="24"/>
                <w:shd w:fill="auto" w:val="clear"/>
              </w:rPr>
              <w:t>О поступлении от продажи земельных участков и аренды земельных участков на территории Ордынского района Новосибирской области –              декабрь 2025 г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color w:val="000000"/>
                <w:sz w:val="24"/>
                <w:szCs w:val="24"/>
                <w:shd w:fill="FFFFFF" w:val="clear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Отчет о результатах деятельности органа внутреннего муниципального финансового контроля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color w:val="000000"/>
                <w:sz w:val="24"/>
                <w:szCs w:val="24"/>
                <w:shd w:fill="FFFFFF" w:val="clear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начальник управления экономического развития администрации Ордынского района Новосибирской области;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jc w:val="left"/>
              <w:rPr>
                <w:bCs/>
                <w:color w:val="000000"/>
                <w:sz w:val="24"/>
                <w:szCs w:val="24"/>
                <w:shd w:fill="FFFFFF" w:val="clear"/>
              </w:rPr>
            </w:pPr>
            <w:r>
              <w:rPr>
                <w:bCs/>
                <w:color w:val="000000"/>
                <w:sz w:val="24"/>
                <w:szCs w:val="24"/>
                <w:shd w:fill="FFFFFF" w:val="clear"/>
              </w:rPr>
              <w:t>зам начальника 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Об итогах летней оздоровительной кампании 2025 года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4 квартал</w:t>
            </w:r>
          </w:p>
          <w:p>
            <w:pPr>
              <w:pStyle w:val="Title"/>
              <w:widowControl w:val="false"/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both"/>
              <w:rPr>
                <w:b w:val="false"/>
                <w:color w:val="000000"/>
                <w:sz w:val="24"/>
                <w:szCs w:val="28"/>
                <w:shd w:fill="auto" w:val="clear"/>
              </w:rPr>
            </w:pPr>
            <w:r>
              <w:rPr>
                <w:b w:val="false"/>
                <w:color w:val="000000"/>
                <w:sz w:val="24"/>
                <w:szCs w:val="28"/>
                <w:shd w:fill="auto" w:val="clear"/>
              </w:rPr>
              <w:t>Оценка готовности к отопительному периоду 2025/2026гг муниципальных образований Ордынский район и р.п. Ордынское Ордынского района Новосибирской области.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Несоблюдение графика сдачи документов организациями-источниками комплектования в муниципальный архив Ордынского района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архивной службы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Об исполнении отделом социально-правовых и тематических запросов юридических и физических лиц, в том числе в электронной форме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архивной службы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rPr>
                <w:sz w:val="18"/>
                <w:shd w:fill="FFFF00" w:val="clear"/>
              </w:rPr>
            </w:pPr>
            <w:r>
              <w:rPr>
                <w:sz w:val="18"/>
                <w:shd w:fill="FFFF00" w:val="clear"/>
              </w:rPr>
            </w:r>
          </w:p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rPr>
                <w:sz w:val="16"/>
                <w:shd w:fill="auto" w:val="clear"/>
              </w:rPr>
            </w:pPr>
            <w:r>
              <w:rPr>
                <w:sz w:val="16"/>
                <w:shd w:fill="auto" w:val="clear"/>
              </w:rPr>
            </w:r>
          </w:p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7. Заседания советов, комиссий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4716" w:leader="none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2-3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Комиссия по проверке готовности теплоснабжающих, теплосетевых организаций, объектов жилищного фонда и социально-культурной сферы к отопительному периоду 2025/2026гг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начальник отдела жилищно-коммунального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Заседания административной комиссии Ордынского района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Заседания штаба народных дружин Ордынского района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Заседания межведомственной комиссии по профилактике правонарушений при администрации Ордынского района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ведущий специалист отдела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Межведомственная комиссия при администрации Ордынского района по вопросам организации круглогодичного оздоровления, отдыха и занятости детей.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Комиссия по социальной реабилитации лиц, освобожденных из учреждений, исполняющих наказание в виде лишения свободы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>
          <w:trHeight w:val="1721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Комиссия по обеспечению безопасности дорожного движения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главный специалист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ind w:hanging="0"/>
              <w:jc w:val="both"/>
              <w:rPr>
                <w:b w:val="false"/>
                <w:bCs/>
                <w:sz w:val="24"/>
                <w:shd w:fill="auto" w:val="clear"/>
              </w:rPr>
            </w:pPr>
            <w:r>
              <w:rPr>
                <w:b w:val="false"/>
                <w:bCs/>
                <w:sz w:val="24"/>
                <w:shd w:fill="auto" w:val="clear"/>
              </w:rPr>
              <w:t>Заседание рабочей группы межведомственной комиссии по Новосибирской области по противодействию нелегальной занятости в Ордынском районе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left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Ежемесячно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Комиссия по обеспечению поступления доходов от арендной платы и рассмотрению заявлений по арендной плате за землю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Ежемесячно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jc w:val="both"/>
              <w:rPr>
                <w:b w:val="false"/>
                <w:sz w:val="24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Комиссия по вопросам земельных отношений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раза в год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Совет по демографии и семейной политике при администрации Ордынского района Новосибирской области.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 w:val="false"/>
                <w:sz w:val="24"/>
                <w:szCs w:val="24"/>
              </w:rPr>
            </w:pPr>
            <w:r>
              <w:rPr>
                <w:b w:val="false"/>
                <w:sz w:val="24"/>
                <w:szCs w:val="24"/>
              </w:rPr>
              <w:t>Совета по демографии и семейной политике, по вопросам профилактики заболеваний и формированию здорового образа жизни при администрации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раза в месяц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Заседания комиссии по делам несовершеннолетних и защите их прав Ордынского района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5" w:right="0"/>
              <w:jc w:val="both"/>
              <w:rPr>
                <w:b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sz w:val="24"/>
                <w:szCs w:val="24"/>
                <w:shd w:fill="auto" w:val="clear"/>
              </w:rPr>
              <w:t>Заседания Территориального консилиума Ордынского района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 xml:space="preserve"> </w:t>
            </w: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Заседания аттестационной комиссии по аттестации руководителей муниципальных образовательных учреждений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начальника управления образования, молодежной политики и спорта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Заседание экспертной комиссии по согласованию номенклатур дел, описей дел, уничтожению документов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архивной службы администрации Ордынского района</w:t>
            </w:r>
          </w:p>
        </w:tc>
      </w:tr>
      <w:tr>
        <w:trPr>
          <w:trHeight w:val="727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zCs w:val="24"/>
                <w:shd w:fill="auto" w:val="clear"/>
              </w:rPr>
              <w:t>не реже 2 раз</w:t>
            </w:r>
          </w:p>
          <w:p>
            <w:pPr>
              <w:pStyle w:val="BodyText"/>
              <w:widowControl w:val="false"/>
              <w:spacing w:lineRule="auto" w:line="240"/>
              <w:rPr/>
            </w:pPr>
            <w:r>
              <w:rPr>
                <w:b w:val="false"/>
                <w:caps w:val="false"/>
                <w:smallCaps w:val="false"/>
                <w:sz w:val="24"/>
                <w:szCs w:val="24"/>
                <w:shd w:fill="auto" w:val="clear"/>
              </w:rPr>
              <w:t xml:space="preserve"> </w:t>
            </w:r>
            <w:r>
              <w:rPr>
                <w:b w:val="false"/>
                <w:caps w:val="false"/>
                <w:smallCaps w:val="false"/>
                <w:sz w:val="24"/>
                <w:szCs w:val="24"/>
                <w:shd w:fill="auto" w:val="clear"/>
              </w:rPr>
              <w:t>в год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/>
            </w:pPr>
            <w:r>
              <w:rPr>
                <w:b w:val="false"/>
                <w:caps w:val="false"/>
                <w:smallCaps w:val="false"/>
                <w:sz w:val="24"/>
                <w:szCs w:val="24"/>
                <w:shd w:fill="auto" w:val="clear"/>
              </w:rPr>
              <w:t>Комиссия по делам инвалидов при администрации Ордынского района.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z w:val="24"/>
                <w:szCs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Комиссия по подготовке проектов правил землепользования и застройки сельских поселений Ордынского района Новосибирской области.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Cs w:val="16"/>
                <w:shd w:fill="auto" w:val="clear"/>
              </w:rPr>
            </w:pPr>
            <w:r>
              <w:rPr>
                <w:szCs w:val="16"/>
                <w:shd w:fill="auto" w:val="clear"/>
              </w:rPr>
              <w:t>первый заместитель главы администрации Ордынского района Новосибирской области</w:t>
            </w:r>
          </w:p>
          <w:p>
            <w:pPr>
              <w:pStyle w:val="BodyText"/>
              <w:widowControl w:val="false"/>
              <w:spacing w:lineRule="auto" w:line="240"/>
              <w:jc w:val="left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Межведомственная комиссия по оценке соответствия технического состояния и уровня содержания автомобильных дорог требованиям безопасности движения на территории Ордынского района Новосибирской области.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Cs w:val="16"/>
                <w:shd w:fill="auto" w:val="clear"/>
              </w:rPr>
            </w:pPr>
            <w:r>
              <w:rPr>
                <w:szCs w:val="16"/>
                <w:shd w:fill="auto" w:val="clear"/>
              </w:rPr>
              <w:t>первый заместитель главы администрации Ордынского района Новосибирской области;</w:t>
            </w:r>
          </w:p>
          <w:p>
            <w:pPr>
              <w:pStyle w:val="BodyText"/>
              <w:widowControl w:val="false"/>
              <w:spacing w:lineRule="auto" w:line="240"/>
              <w:jc w:val="left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главный специалист архитектуры, строительства, капитального ремонта, дорожной и транспортной инфраструктуры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Комиссия по обеспечению жилыми помещениями многодетных малообеспеченных семей;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both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Заседание межведомственной комиссии по улучшению собираемости налогов и сборов в бюджеты всех уровней, ликвидации задолженности по заработной плате на территории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Комиссия по проведению аукциона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Ордынского района Новосибирской области, а также земельных участках, государственная собственность на которые не разграничена на территории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Комиссия о наградах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Комиссия по соблюдению требований к служебному поведению муниципальных служащих и урегулированию конфликта интересов в администрации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Комиссия по установлению стажа муниципальной службы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Комиссия по рассмотрению индивидуальных трудовых споров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Комиссия по рассмотрению вопросов включения в стаж муниципальной службы для назначения пенсии за выслугу лет для выборных должностных лиц местного самоуправления и муниципальных служащих периодов работы на отдельных должностях руководителей и специалистов.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Межведомственная комиссия по присвоению имен выдающихся лиц муниципальным учреждениям Ордынского района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Межведомственная комиссия по увековечиванию имен выдающихся лиц путем размещения мемориальных досок в зданиях муниципальных учреждений Ордынского района Новосибирской области.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первый заместитель главы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Комиссия по проведению торгов (конкурсов, аукционов) земельных участков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Комиссия по проведению аукционов на право заключения договоров аренды муниципального имущества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bC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hd w:fill="auto" w:val="clear"/>
              </w:rPr>
              <w:t>Комиссия по списанию муниципального имущества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Жилищная комиссия по вопросам распределения служебных жилых помещений муниципального специализированного жилищного фонда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>
          <w:trHeight w:val="788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Комиссия по приватизации муниципального имущества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имущества и земельных отношений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bC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hd w:fill="auto" w:val="clear"/>
              </w:rPr>
              <w:t>Заседание совета по улучшению инвестиционного климата, развитию предпринимательства и конкуренции в Ордынском районе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bC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Заседание комиссии по развитию малого и среднего предпринимательства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2"/>
              <w:widowControl w:val="false"/>
              <w:spacing w:lineRule="auto" w:line="240"/>
              <w:ind w:hanging="0"/>
              <w:jc w:val="left"/>
              <w:rPr>
                <w:b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sz w:val="24"/>
                <w:szCs w:val="24"/>
                <w:shd w:fill="auto" w:val="clear"/>
              </w:rPr>
              <w:t>Об установлении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По обеспечению жилыми помещениями детей-сирот и детей, оставшихся без попечения родителей, лиц из их числа, не имеющих закреплённого жилья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необходимости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По выявлению обязательств, свидетельствующих о необходимости оказания детям-сиротам и детям, оставшимся без попечения родителей, лицами из числа детей-сирот и детей, оставшихся без попечения родителей, содействия в преодолении трудной жизненной ситуации по обеспечению жилыми помещениями.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по мере поступления заявления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2"/>
              <w:widowControl w:val="false"/>
              <w:spacing w:lineRule="auto" w:line="240"/>
              <w:ind w:hanging="0"/>
              <w:jc w:val="both"/>
              <w:rPr>
                <w:b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sz w:val="24"/>
                <w:szCs w:val="24"/>
                <w:shd w:fill="auto" w:val="clear"/>
              </w:rPr>
              <w:t>Комиссия по разрешению споров, возникших в процессе признания нуждаемости гражданина в социальном обслуживании, в том числе по результатам типизации ограничений жизнедеятельности;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Комиссия по признанию (об отказе в признании) граждан нуждающимися в социальном обслуживании и составлению индивидуальной программы предоставления социальных услуг;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Комиссии по установлению факта проживания граждан в жилом помещении, находящемся в зоне чрезвычайной ситуации, факта нарушения условий жизнедеятельности заявителя в результате чрезвычайной ситуации, факта утраты заявителем имущества первой необходимости в результате чрезвычайной ситуации на территории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pacing w:val="-5"/>
                <w:shd w:fill="auto" w:val="clear"/>
              </w:rPr>
            </w:pPr>
            <w:r>
              <w:rPr>
                <w:spacing w:val="-5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auto" w:val="clear"/>
              </w:rPr>
            </w:pPr>
            <w:r>
              <w:rPr>
                <w:sz w:val="24"/>
                <w:shd w:fill="auto" w:val="clear"/>
              </w:rPr>
              <w:t>8. Семинары, совещания, круглые столы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firstLine="176"/>
              <w:jc w:val="both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Расширенное заседание совета управления образования, молодежной политики и спорта администрации Ордынского района:</w:t>
            </w:r>
          </w:p>
          <w:p>
            <w:pPr>
              <w:pStyle w:val="Normal"/>
              <w:widowControl w:val="false"/>
              <w:spacing w:lineRule="auto" w:line="240"/>
              <w:ind w:firstLine="176"/>
              <w:jc w:val="both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1.Итоги деятельности системы образования Ордынского района и её эффективность за 2023-2024 учебный год и задачи на 2025 год.</w:t>
            </w:r>
          </w:p>
          <w:p>
            <w:pPr>
              <w:pStyle w:val="Normal"/>
              <w:widowControl w:val="false"/>
              <w:spacing w:lineRule="auto" w:line="240"/>
              <w:ind w:firstLine="176"/>
              <w:jc w:val="both"/>
              <w:rPr/>
            </w:pPr>
            <w:r>
              <w:rPr>
                <w:bCs/>
                <w:shd w:fill="auto" w:val="clear"/>
              </w:rPr>
              <w:t>2. Утверждение кандидатур для награждения государственными и ведомственными наградами Министерства просвещения Российской Федерации; областными наградами; размещения фотографий лучших работников и логотипов организаций на Доске почета Ордынского района.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Отчетная сессия руководителей общеобразовательных организаций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Совещание с руководителями Образовательных организаций:</w:t>
            </w:r>
          </w:p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1. Об объективности проведения Всероссийских проверочных работ в 2025 году.</w:t>
            </w:r>
          </w:p>
          <w:p>
            <w:pPr>
              <w:pStyle w:val="BodyText"/>
              <w:widowControl w:val="false"/>
              <w:spacing w:lineRule="auto" w:line="240"/>
              <w:jc w:val="both"/>
              <w:rPr/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2. Нормативно-правовое обеспечение проведения государственной итоговой аттестации в 2025 году.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firstLine="34"/>
              <w:jc w:val="both"/>
              <w:rPr/>
            </w:pPr>
            <w:r>
              <w:rPr/>
              <w:t>Производственные совещания с работниками социальной сферы района, организация и проведение семинаров для граждан, состоящих на учете в КЦСОН Ордынского района;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«Об итогах работы по социальному обслуживанию различных категорий граждан за 2024 год и задачах на 2025 год»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Семинар с ответственными за делопроизводство и архив организаций источников комплектования по требованиям делопроизводства, упорядочения и архивного хранения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архивной службы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Совещание «Об итогах работы органов опеки и попечительства за 2024 год»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1584" w:leader="none"/>
              </w:tabs>
              <w:spacing w:lineRule="auto" w:line="240"/>
              <w:ind w:firstLine="79" w:left="-108" w:right="72"/>
              <w:jc w:val="center"/>
              <w:rPr>
                <w:spacing w:val="-1"/>
                <w:shd w:fill="auto" w:val="clear"/>
              </w:rPr>
            </w:pPr>
            <w:r>
              <w:rPr>
                <w:spacing w:val="-1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 w:left="-15" w:right="104"/>
              <w:jc w:val="both"/>
              <w:rPr/>
            </w:pPr>
            <w:r>
              <w:rPr>
                <w:sz w:val="24"/>
                <w:szCs w:val="24"/>
                <w:shd w:fill="auto" w:val="clear"/>
              </w:rPr>
              <w:t xml:space="preserve">Семинар «О деятельности административных </w:t>
            </w:r>
            <w:r>
              <w:rPr>
                <w:spacing w:val="26"/>
                <w:sz w:val="24"/>
                <w:szCs w:val="24"/>
                <w:shd w:fill="auto" w:val="clear"/>
              </w:rPr>
              <w:t xml:space="preserve">комиссий муниципальных </w:t>
            </w:r>
            <w:r>
              <w:rPr>
                <w:sz w:val="24"/>
                <w:szCs w:val="24"/>
                <w:shd w:fill="auto" w:val="clear"/>
              </w:rPr>
              <w:t xml:space="preserve">образований Ордынского района по принятию мер, направленных на предупреждение административных правонарушений на территориях </w:t>
            </w:r>
            <w:r>
              <w:rPr>
                <w:spacing w:val="-1"/>
                <w:sz w:val="24"/>
                <w:szCs w:val="24"/>
                <w:shd w:fill="auto" w:val="clear"/>
              </w:rPr>
              <w:t>поселений за 2024 год.</w:t>
            </w:r>
          </w:p>
          <w:p>
            <w:pPr>
              <w:pStyle w:val="Normal"/>
              <w:widowControl w:val="false"/>
              <w:spacing w:lineRule="auto" w:line="240"/>
              <w:ind w:hanging="0" w:left="-15" w:right="104"/>
              <w:jc w:val="both"/>
              <w:rPr/>
            </w:pPr>
            <w:r>
              <w:rPr>
                <w:spacing w:val="-1"/>
                <w:sz w:val="24"/>
                <w:szCs w:val="24"/>
                <w:shd w:fill="auto" w:val="clear"/>
              </w:rPr>
              <w:t>Поощрение административных комиссий по итогам работы в 2024 году»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hanging="0" w:left="5"/>
              <w:rPr/>
            </w:pPr>
            <w:r>
              <w:rPr>
                <w:spacing w:val="-5"/>
                <w:shd w:fill="auto" w:val="clear"/>
              </w:rPr>
              <w:t>начальник отдела</w:t>
            </w:r>
            <w:r>
              <w:rPr>
                <w:shd w:fill="auto" w:val="clear"/>
              </w:rPr>
              <w:t xml:space="preserve">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1584" w:leader="none"/>
              </w:tabs>
              <w:spacing w:lineRule="auto" w:line="240"/>
              <w:ind w:firstLine="79" w:left="-108" w:right="72"/>
              <w:jc w:val="center"/>
              <w:rPr>
                <w:spacing w:val="-1"/>
                <w:shd w:fill="auto" w:val="clear"/>
              </w:rPr>
            </w:pPr>
            <w:r>
              <w:rPr>
                <w:spacing w:val="-1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О составлении годовой отчетности о финансово-экономическом состоянии товаропроизводителей агропромышленного комплекса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главный специалист управления сельского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1584" w:leader="none"/>
              </w:tabs>
              <w:spacing w:lineRule="auto" w:line="240"/>
              <w:ind w:firstLine="79" w:left="-108" w:right="72"/>
              <w:jc w:val="center"/>
              <w:rPr>
                <w:spacing w:val="-1"/>
                <w:shd w:fill="auto" w:val="clear"/>
              </w:rPr>
            </w:pPr>
            <w:r>
              <w:rPr>
                <w:spacing w:val="-1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rPr>
                <w:spacing w:val="1"/>
                <w:shd w:fill="auto" w:val="clear"/>
              </w:rPr>
            </w:pPr>
            <w:r>
              <w:rPr>
                <w:spacing w:val="1"/>
                <w:shd w:fill="auto" w:val="clear"/>
              </w:rPr>
              <w:t>Семинар с командирами добровольных народных дружин МО Ордынского района «Награждение победителей конкурса «Лучший дружинник» по итогам работы в 2024 году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hanging="0" w:left="5"/>
              <w:rPr>
                <w:spacing w:val="-5"/>
                <w:shd w:fill="auto" w:val="clear"/>
              </w:rPr>
            </w:pPr>
            <w:r>
              <w:rPr>
                <w:spacing w:val="-5"/>
                <w:shd w:fill="auto" w:val="clear"/>
              </w:rPr>
              <w:t>главный специалист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1-3 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Обучение членов органов Территориального общественного самоуправления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firstLine="34"/>
              <w:jc w:val="both"/>
              <w:rPr/>
            </w:pPr>
            <w:r>
              <w:rPr/>
              <w:t>О продолжении в 2025 году работы по системе долговременного ухода для граждан старше 65 лет», «О социальном сопровождении семей участников СВО»;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1.Подготовка к проведению весенних полевых работ.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2. Условия субсидирования сельхозтоваропроизводителей.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заместитель начальника управления сельского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bC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hd w:fill="auto" w:val="clear"/>
              </w:rPr>
              <w:t>Заседание совета управления образования, молодежной политики и спорта администрации Ордынского района: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bC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hd w:fill="auto" w:val="clear"/>
              </w:rPr>
              <w:t>1. Адресная методическая помощь школам с низкими образовательными результатами.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bC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hd w:fill="auto" w:val="clear"/>
              </w:rPr>
              <w:t>2. Утверждение кандидатур для награждения районными наградами; для участия в конкурсных отборах на присуждение премий Правительства Новосибирской области «Почетный работник образования Новосибирской области» и «Лучший педагогический работник Новосибирской области».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alloonText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Рабочее совещание «Об обеспечении жильем детей-сирот и детей, оставшихся без попечения родителей, и лиц из их числа»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Совещание с руководителями образовательных организаций: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1. О подготовке и проведении государственной итоговой аттестации в 2025 году.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2.Обеспечение безопасности в образовательных организациях.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3.Организация летней кампании в 2025 году.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firstLine="34"/>
              <w:jc w:val="both"/>
              <w:rPr/>
            </w:pPr>
            <w:r>
              <w:rPr/>
              <w:t>«Об организации работы с пожилыми гражданами, проведение Декады пожилых людей на территории района»;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Совещание руководителей образовательных организаций по теме «Итоги государственной итоговой аттестации 2025 года и задачи на 2026 год».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alloonText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3"/>
              <w:widowControl w:val="false"/>
              <w:spacing w:lineRule="auto" w:line="240" w:before="0" w:after="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Подготовка к уборке урожая. Ход кормозаготовки на зимне-стойловый период 2024-2025 г.г.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начальника управления сельского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Совещание руководителей образовательных организаций по вопросам: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1. Обеспечение безопасности при проведении новогодних мероприятий.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2. О результатах проведения итогового сочинения (изложения) в 11 классах.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bCs/>
                <w:shd w:fill="auto" w:val="clear"/>
              </w:rPr>
            </w:pPr>
            <w:r>
              <w:rPr>
                <w:bCs/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firstLine="34"/>
              <w:jc w:val="both"/>
              <w:rPr/>
            </w:pPr>
            <w:r>
              <w:rPr/>
              <w:t>«Об организации работы с инвалидами, проведение Декады инвалидов на территории Ордынского района»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pacing w:val="-6"/>
                <w:sz w:val="24"/>
                <w:shd w:fill="FFFF00" w:val="clear"/>
              </w:rPr>
            </w:pPr>
            <w:r>
              <w:rPr>
                <w:spacing w:val="-6"/>
                <w:sz w:val="24"/>
                <w:shd w:fill="FFFF00" w:val="clear"/>
              </w:rPr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pacing w:val="-6"/>
                <w:sz w:val="24"/>
                <w:shd w:fill="auto" w:val="clear"/>
              </w:rPr>
            </w:pPr>
            <w:r>
              <w:rPr>
                <w:spacing w:val="-6"/>
                <w:sz w:val="24"/>
                <w:shd w:fill="auto" w:val="clear"/>
              </w:rPr>
              <w:t>9. Прочие мероприятия</w:t>
            </w:r>
          </w:p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pacing w:val="-6"/>
                <w:sz w:val="24"/>
                <w:shd w:fill="FFFF00" w:val="clear"/>
              </w:rPr>
            </w:pPr>
            <w:r>
              <w:rPr>
                <w:spacing w:val="-6"/>
                <w:sz w:val="24"/>
                <w:shd w:fill="FFFF00" w:val="clear"/>
              </w:rPr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sz w:val="24"/>
                <w:shd w:fill="FFFF00" w:val="clear"/>
              </w:rPr>
            </w:pPr>
            <w:r>
              <w:rPr>
                <w:sz w:val="24"/>
                <w:shd w:fill="FFFF00" w:val="clear"/>
              </w:rPr>
            </w:r>
          </w:p>
        </w:tc>
      </w:tr>
      <w:tr>
        <w:trPr>
          <w:trHeight w:val="1334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февраль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left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Собрание трудовых коллективов. Хозяйственно-экономический актив Ордынского района.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управление делами администрации Ордынского района Новосибирской области</w:t>
            </w:r>
          </w:p>
        </w:tc>
      </w:tr>
      <w:tr>
        <w:trPr>
          <w:trHeight w:val="966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февраль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firstLine="34"/>
              <w:jc w:val="both"/>
              <w:rPr>
                <w:spacing w:val="-1"/>
                <w:shd w:fill="auto" w:val="clear"/>
              </w:rPr>
            </w:pPr>
            <w:r>
              <w:rPr>
                <w:spacing w:val="-1"/>
                <w:shd w:fill="auto" w:val="clear"/>
              </w:rPr>
              <w:t>Сбор информации от исполнителей и формирование отчета по муниципальной программе «Укрепление общественного здоровья Ордынского района Новосибирской области на 2022-2024 годы»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>
          <w:trHeight w:val="1615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Фестиваль педагогического мастерства:</w:t>
            </w:r>
          </w:p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Районный конкурс «Педагогические идеи»,</w:t>
            </w:r>
          </w:p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Районный этап всероссийского конкурса «Учитель года – 2025»;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color w:val="000000"/>
                <w:shd w:fill="auto" w:val="clear"/>
              </w:rPr>
              <w:t>Районный конкурс молодых педагогов «Педагогический дебют»;</w:t>
            </w:r>
          </w:p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Районный конкурс «Воспитатель года»;</w:t>
            </w:r>
          </w:p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Районный конкурс «Сердце отдаю детям».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директор МКУ Ордынского района «МИМЦ»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4"/>
                <w:shd w:fill="auto" w:val="clear"/>
              </w:rPr>
              <w:t>Областная акция «Снежный десант»; Проведение мероприятия, посвященное Дню студента;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4"/>
                <w:shd w:fill="auto" w:val="clear"/>
              </w:rPr>
              <w:t>Заседание антинаркотической комиссии;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4"/>
                <w:shd w:fill="auto" w:val="clear"/>
              </w:rPr>
              <w:t>Проведение районного фестиваля «Мы вместе»;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4"/>
                <w:shd w:fill="auto" w:val="clear"/>
              </w:rPr>
              <w:t>Мероприятия, посвященные выводу советских войск из Афганистана;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4"/>
                <w:shd w:fill="auto" w:val="clear"/>
              </w:rPr>
              <w:t>Районная акция «Вам, любимые!»; Районные мероприятия для молодых семей и представителей работающей молодежи Ордынского района;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4"/>
                <w:shd w:fill="auto" w:val="clear"/>
              </w:rPr>
              <w:t>Заседание Совета молодежи и Молодежной избирательной комиссии Ордынского района.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4"/>
                <w:shd w:fill="auto" w:val="clear"/>
              </w:rPr>
              <w:t>Торжественное вручение паспортов «Мы – граждане России».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директор Муниципального казенного учреждения Ордынского района Новосибирской области «Центр молодежных инициатив Ордынского района»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Районный турнир по баскетболу, посвященный памяти Кузнецова В. А;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районные, зональные, финальные соревнования юных хоккеистов «Золотая шайба» имени А.В. Тарасова;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открытое Первенство по лыжным гонкам в честь памяти мастера спорта по лыжным гонкам Юрия Меньшикова; Первенство Новосибирской области по хоккею среди юношей допризывного возраста;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 xml:space="preserve"> </w:t>
            </w:r>
            <w:r>
              <w:rPr/>
              <w:t>зимняя Спартакиада пенсионеров Ордынского района;</w:t>
            </w:r>
            <w:r>
              <w:rPr>
                <w:sz w:val="28"/>
                <w:szCs w:val="20"/>
                <w:lang w:eastAsia="ar-SA"/>
              </w:rPr>
              <w:t xml:space="preserve"> </w:t>
            </w:r>
            <w:r>
              <w:rPr/>
              <w:t>выполнение нормативов Всероссийского физкультурно-спортивного комплекса «Готов к труду и обороне» (ГТО) среди муниципальных служащих Ордынского района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открытая Всероссийская массовая лыжная гонка «Лыжня России»;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открытый турнир по хоккею с шайбой среди ветеранов памяти Н.А. Хажий, в честь Дня защитника Отечества;</w:t>
            </w:r>
            <w:r>
              <w:rPr>
                <w:sz w:val="28"/>
                <w:szCs w:val="20"/>
                <w:lang w:eastAsia="ar-SA" w:bidi="ru-RU"/>
              </w:rPr>
              <w:t xml:space="preserve"> </w:t>
            </w:r>
            <w:r>
              <w:rPr>
                <w:lang w:bidi="ru-RU"/>
              </w:rPr>
              <w:t>Первенство Новосибирской области по лыжным гонкам «Серебряная снежинка»;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>Фестиваль Новосибирской области по снегоходному кантри-кроссу среди любителей «Снега Ордынки»;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>
                <w:bCs/>
                <w:lang w:bidi="ru-RU"/>
              </w:rPr>
              <w:t>соревнования по хоккею с шайбой, закрытие сезона;</w:t>
            </w:r>
            <w:r>
              <w:rPr>
                <w:sz w:val="28"/>
                <w:szCs w:val="20"/>
                <w:lang w:eastAsia="ar-SA"/>
              </w:rPr>
              <w:t xml:space="preserve"> </w:t>
            </w:r>
            <w:r>
              <w:rPr>
                <w:bCs/>
                <w:lang w:bidi="ru-RU"/>
              </w:rPr>
              <w:t>зональный этап Всероссийских спортивных игр школьных спортивных клубов;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>
                <w:bCs/>
                <w:lang w:bidi="ru-RU"/>
              </w:rPr>
              <w:t>открытое Первенство района по волейболу среди мужчин, в честь Дня защитников Отечества;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>открытое Первенство Ордынского района по мотоскийорингу на средствах передвижения (мото) с лыжником на короткой снежной трассе;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другие районные соревнования по видам спорта.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ведущий специалист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alloonText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hanging="0" w:left="5" w:right="103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Отчет опекунов и попечителей о хранении, использовании имущества подопечных и об управлении таким имуществом.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главные специалисты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alloonText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hanging="0" w:left="5" w:right="103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Семейные старты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апрель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Празднование дня местного самоуправления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апрель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Подготовка и рассмотрение кандидатур лучших семей Ордынского района на награждение медалью «За любовь и верность»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Май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Выставка архивных документов в муниципальном архиве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архивной службы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Май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День победы в Великой Отечественной войне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Ордынского района Новосибирской области (по социальным вопросам)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Май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Организация и участие в мероприятиях, посвященных празднованию Дня Победы (посещение ветеранов на дому, поздравление ветеранов и т.д.)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Июнь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День Пахаря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главы администрации - начальник управления сельского хозяйства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июнь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bCs w:val="false"/>
                <w:sz w:val="24"/>
                <w:szCs w:val="24"/>
                <w:shd w:fill="auto" w:val="clear"/>
              </w:rPr>
              <w:t>Организация проведения зональной оптово-розничной ярмарки в Ордынском районе «Ордынская звезда-2025»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Всероссийская акция «Георгиевская лента»;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Всероссийская акция «Свеча памяти»;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Международная акция «Огненные картины»;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Акции, посвященные Дню Победы в ВОВ;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Проведение Всероссийских акций «Родиной. Горжусь», приуроченных к празднованию Дня России; Празднование «Дня молодежи»;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Экологическая акция «Чистый берег»;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Областной конкурс профессионального мастерства среди флористов (от 18 до 35 лет);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Участие в фестивале «Российская студенческая весна»;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Торжественное вручение паспортов «Мы – граждане России»;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Заседание антинаркотической комиссии;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Заседание Совета молодежи и Молодежной избирательной комиссии Ордынского района; Мероприятия, направленные на развитие экстремальных видов спорта;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Районные мероприятия для молодых семей и представителей работающей молодежи Ордынского района.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директор Муниципального казенного учреждения Ордынского района Новосибирской области «Центр молодежных инициатив Ордынского района»</w:t>
            </w:r>
          </w:p>
        </w:tc>
      </w:tr>
      <w:tr>
        <w:trPr>
          <w:trHeight w:val="4125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Муниципальный этап Всероссийских спортивных соревнований школьников «Президентские состязания»; муниципальный этап Всероссийских спортивных игр школьников «Президентские игры»;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Первенство Ордынского района по шахматам среди школьников «Шахматная весна»;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районный летний Фестиваль Всероссийского физкультурно-спортивного комплекса «Готов к труду и обороне» (ГТО) среди обучающихся образовательных организаций;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>
                <w:sz w:val="28"/>
                <w:szCs w:val="20"/>
                <w:lang w:val="en-US" w:eastAsia="ar-SA"/>
              </w:rPr>
              <w:t>II</w:t>
            </w:r>
            <w:r>
              <w:rPr>
                <w:sz w:val="28"/>
                <w:szCs w:val="20"/>
                <w:lang w:eastAsia="ar-SA"/>
              </w:rPr>
              <w:t xml:space="preserve"> этап </w:t>
            </w:r>
            <w:r>
              <w:rPr/>
              <w:t>выполнения нормативов Всероссийского физкультурно-спортивного комплекса «Готов к труду и обороне» (ГТО) среди муниципальных служащих Ордынского района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районный турнир по футболу «Кожаный мяч»;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районные соревнования, посвященные 80-ой годовщине Победы в Великой Отечественной войне 1941-1945 годов; зональный этап Всероссийских спортивных игр школьников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«Президентские игры»;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Чемпионат Новосибирской области по мини-футболу;</w:t>
            </w:r>
            <w:r>
              <w:rPr>
                <w:sz w:val="28"/>
                <w:szCs w:val="20"/>
                <w:lang w:eastAsia="ar-SA"/>
              </w:rPr>
              <w:t xml:space="preserve"> </w:t>
            </w:r>
            <w:r>
              <w:rPr/>
              <w:t>Фестиваль Всероссийского физкультурно-спортивного комплекса «Готов к труду и обороне» (ГТО) среди семейных команд;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lang w:bidi="ru-RU"/>
              </w:rPr>
            </w:pPr>
            <w:r>
              <w:rPr>
                <w:lang w:bidi="ru-RU"/>
              </w:rPr>
              <w:t>летняя Спартакиада пенсионеров Ордынского района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lang w:bidi="ru-RU"/>
              </w:rPr>
            </w:pPr>
            <w:r>
              <w:rPr>
                <w:bCs/>
                <w:iCs/>
                <w:lang w:bidi="ru-RU"/>
              </w:rPr>
              <w:t>зональные, региональные областные соревнования по футболу среди общеобразовательных учреждений «Кожаный мяч», Сельская лига - «Колосок;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lang w:bidi="ru-RU"/>
              </w:rPr>
            </w:pPr>
            <w:r>
              <w:rPr>
                <w:bCs/>
                <w:iCs/>
                <w:lang w:bidi="ru-RU"/>
              </w:rPr>
              <w:t>областные соревнования по легкой атлетике «Шиповка юных»;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>
                <w:bCs/>
                <w:iCs/>
                <w:lang w:bidi="ru-RU"/>
              </w:rPr>
              <w:t>районные военно-спортивные соревнования «Аты-Баты»;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Чемпионат Новосибирской области по футболу.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ведущий специалист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акция «День соседей»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2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spacing w:val="-6"/>
                <w:sz w:val="24"/>
                <w:shd w:fill="auto" w:val="clear"/>
              </w:rPr>
              <w:t>Открытие Доски почёта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2-3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Организация и проведение районного конкурса на выделение грантов в форме субсидии из бюджета района социально ориентированным некоммерческим организациям.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2-3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конкурс социально значимых проектов «если хочешь изменить мир - начни с территориального общественного самоуправления»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Сход сельских женщин Ордынского района Новосибирской области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День пожилого человека для ветеранов администрации Ордынского района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управляющий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сентябрь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Выставка архивных документов в муниципальном архиве 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архивной службы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сентябрь-октябрь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Участие в организации работы по проведению декады пожилого человека на территории Ордынского района:</w:t>
            </w:r>
          </w:p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•</w:t>
            </w: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ab/>
              <w:t>подготовка плана мероприятий по проведению декады пожилого человека на территории Ордынского района</w:t>
            </w:r>
          </w:p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•</w:t>
            </w: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ab/>
              <w:t>подготовка и проведение региональной акции «Шаги здоровья»</w:t>
            </w:r>
          </w:p>
          <w:p>
            <w:pPr>
              <w:pStyle w:val="BodyText"/>
              <w:widowControl w:val="false"/>
              <w:spacing w:lineRule="auto" w:line="240"/>
              <w:jc w:val="both"/>
              <w:rPr/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•</w:t>
            </w: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ab/>
              <w:t>предоставление отчета в министерство труда и социального развития Новосибирской области о проведении декады пожилого человека на территории Ордынского района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Конференция работников образования Ордынского района;</w:t>
            </w:r>
          </w:p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Торжественное мероприятие, посвященное Дню Учителя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директор МКУ Ордынского района «МИМЦ»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  <w:t>Областной этап кубка по волейболу среди команд работающей молодежи (от 18 до 35 лет); Конкурс профессионального мастерства среди фотографов Новосибирской области; Проведение акций, посвященных Дню государственного флага РФ;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  <w:t>Акция памяти жертв трагедии в городе Беслане «Помним Беслан» и «Капля жизни»;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  <w:t>День молодого избирателя; Региональная игра «Выбираю будущее»; Районный образовательный слет волонтеров «Я – Волонтер»; Региональный фестиваль «Мы-будущие избиратели!»; Форум молодежи Новосибирской области; Районный конкурс рисунков «ЗОЖ»; Туристический слет работающей молодежи Ордынского района; Парад российского студенчества; Соревнования по спортивному туризму на пешеходных дистанциях среди обучающихся образовательных организаций Ордынского района;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  <w:t>Заседание антинаркотической комиссии;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  <w:t>Заседание Совета молодежи и Молодежной избирательной комиссии Ордынского района;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color w:val="000000"/>
                <w:sz w:val="24"/>
                <w:shd w:fill="auto" w:val="clear"/>
              </w:rPr>
              <w:t>Торжественное вручение паспортов «Мы – граждане России».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hanging="0" w:left="5"/>
              <w:rPr>
                <w:shd w:fill="auto" w:val="clear"/>
              </w:rPr>
            </w:pPr>
            <w:r>
              <w:rPr>
                <w:shd w:fill="auto" w:val="clear"/>
              </w:rPr>
              <w:t>директор Муниципального казенного учреждения Ордынского района Новосибирской области «Центр молодежных инициатив Ордынского района»</w:t>
            </w:r>
          </w:p>
        </w:tc>
      </w:tr>
      <w:tr>
        <w:trPr>
          <w:trHeight w:val="6060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Областные соревнования по легкой атлетике, памяти Мастера спорта России по легкой атлетике Екатерины Казанцевой;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Чемпионат Новосибирской области по футболу;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</w:rPr>
            </w:pPr>
            <w:r>
              <w:rPr>
                <w:bCs/>
              </w:rPr>
              <w:t>Чемпионат и Первенство Новосибирской области по кроссу в разных классах автомобилей «Ордынские Виражи – 2025»;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факельная эстафета «Бег Гармонии»;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районные соревнования, посвященные Всероссийскому Дню физкультурника;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летний фестиваль Всероссийского физкультурно-спортивного комплекса «Готов к труду и обороне» (ГТО)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среди лиц старшего возраста;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районный летний Фестиваль Всероссийского физкультурно-спортивного комплекса «Готов к труду и обороне» (ГТО) среди муниципальных образований;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соревнования, посвященные дню рабочего поселка Ордынское;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Всероссийский день бега «Кросс нации - 2025»;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районные соревнования по мини-футболу (фут.зал) среди команд общеобразовательных школ (в рамках Общероссийского проекта «Мини-футбол – в школу»);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/>
              <w:t>другие комплексные спортивные мероприятия и соревнования по видам спорта (по согласованию).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ведущий специалист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zCs w:val="28"/>
                <w:shd w:fill="auto" w:val="clear"/>
              </w:rPr>
            </w:pPr>
            <w:r>
              <w:rPr>
                <w:szCs w:val="28"/>
                <w:shd w:fill="auto" w:val="clear"/>
              </w:rPr>
              <w:t>Проведение мониторинга жизнеустройства выпускников замещающих семей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главные специалисты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zCs w:val="28"/>
                <w:shd w:fill="auto" w:val="clear"/>
              </w:rPr>
            </w:pPr>
            <w:r>
              <w:rPr>
                <w:szCs w:val="28"/>
                <w:shd w:fill="auto" w:val="clear"/>
              </w:rPr>
              <w:t>Проведение сверки по выплате алиментов на содержание детей-сирот и детей, оставшихся без попечения родителей.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главные специалисты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3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zCs w:val="28"/>
                <w:shd w:fill="auto" w:val="clear"/>
              </w:rPr>
            </w:pPr>
            <w:r>
              <w:rPr>
                <w:szCs w:val="28"/>
                <w:shd w:fill="auto" w:val="clear"/>
              </w:rPr>
              <w:t>Мониторинг выпускников общеобразовательных учреждений, продолжающих обучение по очной форме для предоставления единовременной социальной выплаты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главные специалисты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октябрь - ноябрь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Составление списка 90-летних, 95-летних, 100-летних юбиляров на 2026 год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ноябрь -декабрь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Организация работы по проведению Декады инвалидов на территории Ордынского района</w:t>
            </w:r>
          </w:p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•</w:t>
            </w:r>
            <w:r>
              <w:rPr>
                <w:color w:val="000000"/>
                <w:shd w:fill="auto" w:val="clear"/>
              </w:rPr>
              <w:tab/>
              <w:t>подготовка плана мероприятий к проведению Декады инвалидов на территории Ордынского района</w:t>
            </w:r>
          </w:p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•</w:t>
            </w:r>
            <w:r>
              <w:rPr>
                <w:color w:val="000000"/>
                <w:shd w:fill="auto" w:val="clear"/>
              </w:rPr>
              <w:tab/>
              <w:t>предоставление отчета в министерство труда и социального развития Новосибирской области по проведению Декады инвалидов на территории Ордынского района</w:t>
            </w:r>
          </w:p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>
          <w:trHeight w:val="597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1584" w:leader="none"/>
              </w:tabs>
              <w:spacing w:lineRule="auto" w:line="240"/>
              <w:ind w:firstLine="79" w:left="-108" w:right="72"/>
              <w:jc w:val="center"/>
              <w:rPr>
                <w:spacing w:val="-4"/>
                <w:shd w:fill="auto" w:val="clear"/>
              </w:rPr>
            </w:pPr>
            <w:r>
              <w:rPr>
                <w:spacing w:val="-4"/>
                <w:shd w:fill="auto" w:val="clear"/>
              </w:rPr>
              <w:t>ноябрь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День работника сельского хозяйства</w:t>
            </w:r>
          </w:p>
          <w:p>
            <w:pPr>
              <w:pStyle w:val="BodyText3"/>
              <w:widowControl w:val="false"/>
              <w:spacing w:lineRule="auto" w:line="240" w:before="0" w:after="120"/>
              <w:rPr>
                <w:b w:val="false"/>
                <w:sz w:val="24"/>
                <w:szCs w:val="24"/>
                <w:shd w:fill="auto" w:val="clear"/>
              </w:rPr>
            </w:pPr>
            <w:r>
              <w:rPr>
                <w:b w:val="false"/>
                <w:sz w:val="24"/>
                <w:szCs w:val="24"/>
                <w:shd w:fill="auto" w:val="clear"/>
              </w:rPr>
              <w:t>Ордынского района Новосибирской области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заместитель главы администрации - начальник управления сельского хозяйства администрации Ордынского района Новосибирской области</w:t>
            </w:r>
          </w:p>
        </w:tc>
      </w:tr>
      <w:tr>
        <w:trPr>
          <w:trHeight w:val="597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1584" w:leader="none"/>
              </w:tabs>
              <w:spacing w:lineRule="auto" w:line="240"/>
              <w:ind w:firstLine="79" w:left="-108" w:right="72"/>
              <w:jc w:val="center"/>
              <w:rPr>
                <w:spacing w:val="-4"/>
                <w:shd w:fill="auto" w:val="clear"/>
              </w:rPr>
            </w:pPr>
            <w:r>
              <w:rPr>
                <w:spacing w:val="-4"/>
                <w:shd w:fill="auto" w:val="clear"/>
              </w:rPr>
              <w:t>ноябрь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Агропродовольственный форум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hanging="0" w:left="5"/>
              <w:rPr>
                <w:shd w:fill="auto" w:val="clear"/>
              </w:rPr>
            </w:pPr>
            <w:r>
              <w:rPr>
                <w:shd w:fill="auto" w:val="clear"/>
              </w:rPr>
              <w:t>заместитель начальника управления сельского хозяйства администрации Ордынского района Новосибирской области</w:t>
            </w:r>
          </w:p>
        </w:tc>
      </w:tr>
      <w:tr>
        <w:trPr>
          <w:trHeight w:val="597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jc w:val="both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конкурсы «лучший ТОС» «лучший активист ТОС»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управления делами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Районные мероприятия для молодых семей и представителей работающей молодежи Ордынского района;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Районная акция, посвященная «Дню матери»;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День народного единства;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Молодежно- патриотическая акция «День призывника»;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Торжественное вручение паспортов «Мы – граждане России»;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Проведение мероприятия для молодых инвалидов;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Районная экологическая викторина;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Районный фестиваль «Добровольцы - гордость района!»;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Участие в областном конкурсе официальных молодежных групп в ВКонтакте;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Интеллектуальная игра на знание истории России и малой родины «РосКвиз»;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Подготовка и проведение областного конкурса профессионального мастерства среди работников сферы общественного питания (от 18 до 35 лет);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Заседание антинаркотической комиссии;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Заседание Совета молодежи и Молодежной избирательной комиссии Ордынского района; Акция «Неделя без турникета»; Областной проект «ЗОЖники»; районный фотоконкурс «Милая мама».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директор Муниципального казенного учреждения Ордынского района Новосибирской области «Центр молодежных инициатив Ордынского района»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>
                <w:bCs/>
                <w:shd w:fill="auto" w:val="clear"/>
              </w:rPr>
              <w:t xml:space="preserve">Первенство Федерации Современного Пятиборья и Полиатлона Новосибирской области по </w:t>
            </w:r>
            <w:r>
              <w:rPr>
                <w:bCs/>
                <w:shd w:fill="auto" w:val="clear"/>
                <w:lang w:val="en-US"/>
              </w:rPr>
              <w:t>Lazer</w:t>
            </w:r>
            <w:r>
              <w:rPr>
                <w:bCs/>
                <w:shd w:fill="auto" w:val="clear"/>
              </w:rPr>
              <w:t xml:space="preserve"> </w:t>
            </w:r>
            <w:r>
              <w:rPr>
                <w:bCs/>
                <w:shd w:fill="auto" w:val="clear"/>
                <w:lang w:val="en-US"/>
              </w:rPr>
              <w:t>run</w:t>
            </w:r>
            <w:r>
              <w:rPr>
                <w:bCs/>
                <w:shd w:fill="auto" w:val="clear"/>
              </w:rPr>
              <w:t>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районный легкоатлетический кросс «Золотая осень» в зачет Спартакиады школьников;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Чемпионат Новосибирской области по мини-футболу;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Чемпионат «Локобаскет» по баскетболу среди юношей и девушек (в зачет Спартакиады школьников);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районный Фестиваль Всероссийского физкультурно-спортивного комплекса «Готов к труду и обороне» (ГТО) среди лиц с ограниченными возможностями;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районный турнир по баскетболу, посвященный памяти Кузнецова В. А;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районный шахматный турнир «Белая ладья»;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Спартакиада школьников Ордынского района (настольный теннис);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открытие хоккейного сезона среди взрослых команд;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зональные этапы Всероссийских соревнований юных хоккеистов «Золотая шайба»;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открытие зимнего сезона среди ветеранов 45 лет и старше;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Новогодний турнир по хоккею с шайбой среди взрослых команд;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bCs/>
                <w:iCs/>
                <w:shd w:fill="auto" w:val="clear"/>
              </w:rPr>
            </w:pPr>
            <w:r>
              <w:rPr>
                <w:bCs/>
                <w:iCs/>
                <w:shd w:fill="auto" w:val="clear"/>
              </w:rPr>
              <w:t>Новогодний турнир по хоккею с шайбой среди ветеранов 45 лет и старше;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другие соревнования и турниры по видам спорта (по согласованию).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ведущий специалист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4 квартал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День матери, поздравление замещающими родителями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pacing w:val="-4"/>
                <w:shd w:fill="auto" w:val="clear"/>
              </w:rPr>
            </w:pPr>
            <w:r>
              <w:rPr>
                <w:spacing w:val="-4"/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eastAsia="Calibri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Заседания районного Родительского комитета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pacing w:val="-4"/>
                <w:shd w:fill="auto" w:val="clear"/>
              </w:rPr>
            </w:pPr>
            <w:r>
              <w:rPr>
                <w:spacing w:val="-4"/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Формирование итогов социально-экономического развития Ордынского района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pacing w:val="-4"/>
                <w:shd w:fill="auto" w:val="clear"/>
              </w:rPr>
            </w:pPr>
            <w:r>
              <w:rPr>
                <w:spacing w:val="-4"/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Выездные проверки исполнения закона Новосибирской области от 14 февраля 2003 г. № 99-ОЗ "Об административных правонарушениях»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совместно с представителями Роспотребнадзора и Прокуратуры Ордынского района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Проведение консультационных встреч по оказанию помощи семьям по восстановлению детско-родительских отношений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Главный специалист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Проведение сверки по прохождению диспансеризации детей-сирот и детей, оставшихся без попечения родителей, воспитывающихся в замещающих семьях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Ежеквартально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jc w:val="both"/>
              <w:rPr/>
            </w:pPr>
            <w:r>
              <w:rPr>
                <w:spacing w:val="4"/>
                <w:sz w:val="24"/>
                <w:szCs w:val="24"/>
              </w:rPr>
              <w:t>Дни профилактики с условно-</w:t>
            </w:r>
            <w:r>
              <w:rPr>
                <w:sz w:val="24"/>
                <w:szCs w:val="24"/>
              </w:rPr>
              <w:t>осужденными несовершеннолетними;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10" w:left="5" w:right="0"/>
              <w:jc w:val="both"/>
              <w:rPr/>
            </w:pPr>
            <w:r>
              <w:rPr/>
              <w:t>Час контроля с</w:t>
            </w:r>
            <w:r>
              <w:rPr>
                <w:spacing w:val="8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несовершеннолетними спецкатегории.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/>
            </w:pPr>
            <w:r>
              <w:rPr>
                <w:b w:val="false"/>
                <w:spacing w:val="-5"/>
                <w:sz w:val="24"/>
                <w:shd w:fill="auto" w:val="clear"/>
              </w:rPr>
              <w:t>начальник отдела</w:t>
            </w:r>
            <w:r>
              <w:rPr>
                <w:b w:val="false"/>
                <w:sz w:val="24"/>
                <w:shd w:fill="auto" w:val="clear"/>
              </w:rPr>
              <w:t xml:space="preserve">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Ежеквартально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Работа школы приемных родителей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Ежемесячно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Проведение обследования условий проживания подопечных, усыновленных детей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firstLine="92" w:left="226" w:right="173"/>
              <w:jc w:val="center"/>
              <w:rPr>
                <w:spacing w:val="-4"/>
                <w:shd w:fill="auto" w:val="clear"/>
              </w:rPr>
            </w:pPr>
            <w:r>
              <w:rPr>
                <w:spacing w:val="-4"/>
                <w:shd w:fill="auto" w:val="clear"/>
              </w:rPr>
              <w:t>март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92" w:left="226" w:right="173"/>
              <w:jc w:val="center"/>
              <w:rPr>
                <w:spacing w:val="-4"/>
                <w:shd w:fill="auto" w:val="clear"/>
              </w:rPr>
            </w:pPr>
            <w:r>
              <w:rPr>
                <w:spacing w:val="-4"/>
                <w:shd w:fill="auto" w:val="clear"/>
              </w:rPr>
              <w:t>июнь - август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92" w:left="226" w:right="173"/>
              <w:jc w:val="center"/>
              <w:rPr>
                <w:spacing w:val="-4"/>
                <w:shd w:fill="auto" w:val="clear"/>
              </w:rPr>
            </w:pPr>
            <w:r>
              <w:rPr>
                <w:spacing w:val="-4"/>
                <w:shd w:fill="auto" w:val="clear"/>
              </w:rPr>
              <w:t>ноябрь -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92" w:left="226" w:right="173"/>
              <w:jc w:val="center"/>
              <w:rPr>
                <w:spacing w:val="-4"/>
                <w:shd w:fill="auto" w:val="clear"/>
              </w:rPr>
            </w:pPr>
            <w:r>
              <w:rPr>
                <w:spacing w:val="-4"/>
                <w:shd w:fill="auto" w:val="clear"/>
              </w:rPr>
              <w:t>декабрь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pacing w:lineRule="auto" w:line="240"/>
              <w:ind w:firstLine="14"/>
              <w:jc w:val="both"/>
              <w:rPr/>
            </w:pPr>
            <w:r>
              <w:rPr>
                <w:spacing w:val="6"/>
                <w:shd w:fill="auto" w:val="clear"/>
              </w:rPr>
              <w:t xml:space="preserve">Организация и проведение </w:t>
            </w:r>
            <w:r>
              <w:rPr>
                <w:shd w:fill="auto" w:val="clear"/>
              </w:rPr>
              <w:t>межведомственных профилактических операций: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14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- «Семья»;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14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- «Занятость».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pacing w:val="-5"/>
                <w:shd w:fill="auto" w:val="clear"/>
              </w:rPr>
              <w:t>начальник отдела</w:t>
            </w:r>
            <w:r>
              <w:rPr>
                <w:shd w:fill="auto" w:val="clear"/>
              </w:rPr>
              <w:t xml:space="preserve"> по делам несовершеннолетних и административной практики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Изучение деятельности образовательных организаций по отдельным вопросам соблюдения законодательства в сфере образования, санитарных норм и правил, требований пожарной и антитеррористической защищенности и др.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>
                <w:shd w:fill="auto" w:val="clear"/>
              </w:rPr>
              <w:t>Поддержка проектных команд, создающих и реализующих молодежные проекты, направленные на развитие творческой активности молодежи;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Выпуск молодежной газеты «Горизонт»;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/>
            </w:pPr>
            <w:r>
              <w:rPr>
                <w:shd w:fill="auto" w:val="clear"/>
              </w:rPr>
              <w:t>Участие в грантовых конкурсах от Росмолодежь;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Участие в областных мероприятиях по проблемам занятости молодежи;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Поддержка проектных команд, создающих и реализующих молодежные проекты, направленные в области культуры, спорта и молодежного туризма;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Участие команд района в областных спортивных и туристических соревнованиях и конкурсах;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Участие в областных слетах и форумах добровольцев;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Содействие в формировании молодежных избирательных комиссий;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Участие в областных мероприятиях по развитию общественно-политического молодежного движения;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Участие в областных мероприятиях военно-патриотической направленности;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Участие в областных обучающих семинарах по пропаганде здорового образа жизни;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Публикация информационных и методических материалов о деятельности в сфере молодежной политики на территории Ордынского района;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Участие в областных конкурсах журналистского мастерства;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z w:val="24"/>
                <w:shd w:fill="auto" w:val="clear"/>
              </w:rPr>
              <w:t>Поддержка проектных команд, создающих и реализующих молодежные проекты в области молодежной журналистики.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/>
            </w:pPr>
            <w:r>
              <w:rPr>
                <w:b w:val="false"/>
                <w:sz w:val="24"/>
                <w:shd w:fill="auto" w:val="clear"/>
              </w:rPr>
              <w:t>директор Муниципального казенного учреждения Ордынского района Новосибирской области «Центр молодежных инициатив Ордынского района»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Участие команд района в областных соревнованиях по видам спорта: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Первенство Новосибирской области по мини-футболу среди юношеских команд;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Зональные и финальные соревнования среди юных хоккеистов «Золотая шайба»;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турнир по хоккею с шайбой памяти О.А. Реснянского;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рождественский междугородний турнир по баскетболу среди девушек;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Первенство Новосибирской области по хоккею среди юношей допризывного возраста;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Всероссийская массовая лыжная гонка «Лыжня России» в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зональные, финальные областные и соревнования уровня Сибирского федерального округа по мини-футболу (фут. зал) среди команд общеобразовательных школ (в рамках Общероссийского проекта «Мини-футбол – в школу»);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Первенство Новосибирской области по лыжным гонкам «Серебряная снежинка»;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региональный этап Всероссийских спортивных игр школьных спортивных клубов;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открытый Муниципальный турнир по баскетболу 3х3 среди ветеранов спорта;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Межрайонный турнир по волейболу среди мужских команд 50 лет и старше;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традиционный турнир по мини-футболу на кубок партии «Единой России» памяти Курнявкина В.Н.;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Межрайонный турнире по волейболу среди ветеранов   спорта, посвященного памяти Заслуженного работника физической культуры РСФСР Вороненко Константина Нефёдоровича;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Чемпионат Новосибирской области по футболу;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Чемпионат Новосибирской области по мини-футболу;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областной турнир по футболу «Кубок Победы», посвящённый Победе в Великой Отечественной Войне 1941 – 1945 гг.;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финал регионального этапа Всероссийских спортивных игр школьников «Президентские спортивные игры»;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Международный Фестиваль Локобол-2025 по футболу;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Всероссийский фестиваль по футболу;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турнир «ХХVI Мемориала Углова Г.И.»;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соревнования по легкой атлетике на призы Народного учителя России, Заслуженного тренера РСФСР Я.Р. Розенфельда;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Всероссийский день бега «Кросс Нации»;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турнир по мини-футболу среди взрослых команд в поддержку ВС РФ на призы Регионального отделения Партии «Справедливая Россия-Патриоты-За правду»;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зональный, финальный этапы областных соревнований «Школа-центр физической культуры и здорового образа жизни»;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Фестиваль спорта России и Беларуси среди сельских семейных команд «Спорт - в село!»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Чемпионат «Локобаскет» по баскетболу среди юношей и девушек (в рамках общероссийского проекта «Баскетбол – в школу» сезона 2024-2025 гг.);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Чемпионат Новосибирской области по бильярдному спорту, на призы Губернатора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Всероссийские соревнования юных хоккеистов «Золотая шайба»;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Первенства Новосибирской области по хоккею;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участие в соревнованиях по техническим видам спорта; участие в дополнительных межрайонных, областных и региональных мероприятиях по видам спорта, учебно-тренировочные сборы по видам спорта.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Участие команд района в областных комплексных спортивных мероприятиях: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участие в областных Спартакиадах и Фестивалях Всероссийского физкультурно-спортивного комплекса «ГТО»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Зимняя Спартакиада пенсионеров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летняя Спартакиада пенсионеров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 xml:space="preserve"> </w:t>
            </w: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областной Фестиваль Всероссийского физкультурно-спортивного комплекса «Готов к труду и обороне» (ГТО) среди лиц старшего возраста;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Спартакиада среди обучающихся общеобразовательных учреждений НСО;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Зимняя спартакиада муниципальных образований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Спартакиада инвалидов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 xml:space="preserve"> </w:t>
            </w:r>
            <w:r>
              <w:rPr>
                <w:b w:val="false"/>
                <w:bCs w:val="false"/>
                <w:caps w:val="false"/>
                <w:smallCaps w:val="false"/>
                <w:spacing w:val="-6"/>
                <w:sz w:val="24"/>
                <w:shd w:fill="auto" w:val="clear"/>
              </w:rPr>
              <w:t>участие в дополнительных межрайонных, областных и региональных комплексных мероприятиях.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ведущий специалист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В течении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Семинары – тренинги для замещающих родителей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Детско-родительские тренинги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Индивидуальные и семейные психологические консультации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 w:right="102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Посещение дома Милосердия и специального дома для одиноких престарелых граждан с целью:</w:t>
            </w:r>
          </w:p>
          <w:p>
            <w:pPr>
              <w:pStyle w:val="Normal"/>
              <w:widowControl w:val="false"/>
              <w:spacing w:lineRule="auto" w:line="240"/>
              <w:ind w:hanging="0" w:right="102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•</w:t>
            </w:r>
            <w:r>
              <w:rPr>
                <w:shd w:fill="auto" w:val="clear"/>
              </w:rPr>
              <w:tab/>
              <w:t xml:space="preserve"> участия в собраниях граждан</w:t>
            </w:r>
          </w:p>
          <w:p>
            <w:pPr>
              <w:pStyle w:val="Normal"/>
              <w:widowControl w:val="false"/>
              <w:spacing w:lineRule="auto" w:line="240"/>
              <w:ind w:hanging="0" w:right="102"/>
              <w:jc w:val="both"/>
              <w:rPr/>
            </w:pPr>
            <w:r>
              <w:rPr>
                <w:shd w:fill="auto" w:val="clear"/>
              </w:rPr>
              <w:t>•</w:t>
            </w:r>
            <w:r>
              <w:rPr>
                <w:shd w:fill="auto" w:val="clear"/>
              </w:rPr>
              <w:tab/>
              <w:t>контроля за выполнением предписаний СЭС, пожарной службы</w:t>
            </w:r>
          </w:p>
          <w:p>
            <w:pPr>
              <w:pStyle w:val="Normal"/>
              <w:widowControl w:val="false"/>
              <w:spacing w:lineRule="auto" w:line="240"/>
              <w:ind w:hanging="0" w:right="102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•</w:t>
            </w:r>
            <w:r>
              <w:rPr>
                <w:shd w:fill="auto" w:val="clear"/>
              </w:rPr>
              <w:tab/>
              <w:t>знакомства с условиями проживания</w:t>
            </w:r>
          </w:p>
          <w:p>
            <w:pPr>
              <w:pStyle w:val="Normal"/>
              <w:widowControl w:val="false"/>
              <w:spacing w:lineRule="auto" w:line="240"/>
              <w:ind w:hanging="0" w:right="102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•</w:t>
            </w:r>
            <w:r>
              <w:rPr>
                <w:shd w:fill="auto" w:val="clear"/>
              </w:rPr>
              <w:tab/>
              <w:t>знакомства с вновь вселенными жильцами</w:t>
            </w:r>
          </w:p>
          <w:p>
            <w:pPr>
              <w:pStyle w:val="Normal"/>
              <w:widowControl w:val="false"/>
              <w:spacing w:lineRule="auto" w:line="240"/>
              <w:ind w:hanging="0" w:right="102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•</w:t>
            </w:r>
            <w:r>
              <w:rPr>
                <w:shd w:fill="auto" w:val="clear"/>
              </w:rPr>
              <w:tab/>
              <w:t>участия в юбилейных мероприятиях и чествованиях жильцов дома</w:t>
            </w:r>
          </w:p>
          <w:p>
            <w:pPr>
              <w:pStyle w:val="Normal"/>
              <w:widowControl w:val="false"/>
              <w:spacing w:lineRule="auto" w:line="240"/>
              <w:ind w:hanging="0" w:left="34" w:right="102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•</w:t>
            </w:r>
            <w:r>
              <w:rPr>
                <w:shd w:fill="auto" w:val="clear"/>
              </w:rPr>
              <w:tab/>
              <w:t>оказания практической и методической помощи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Реализация Федерального закона №442 от 28.12.2013 «Об основах социального обслуживания граждан в Российской Федерации» на территории Ордынского района: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-прием заявлений и документов от граждан на получение ими социальной услуги;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-рассмотрение поданных гражданином документов и признание его нуждающимся (не нуждающимся) в получении социальных услуг;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-выдача справки гражданину о признании его нуждающимся (не нуждающимся) в получении социальных услуг;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-разработка индивидуальной программы предоставления социальных услуг;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-выдача ИППСУ гражданину.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firstLine="34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Подготовка к проведению летней оздоровительной кампании на  территории Ордынского района:</w:t>
            </w:r>
          </w:p>
          <w:p>
            <w:pPr>
              <w:pStyle w:val="ConsPlusNonformat"/>
              <w:widowControl w:val="false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- подписание соглашений</w:t>
            </w:r>
            <w:r>
              <w:rPr>
                <w:b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о предоставлении из областного бюджета Новосибирской области бюджету Ордынского района Новосибирской области</w:t>
            </w:r>
          </w:p>
          <w:p>
            <w:pPr>
              <w:pStyle w:val="Normal"/>
              <w:widowControl w:val="false"/>
              <w:spacing w:lineRule="auto" w:line="240"/>
              <w:ind w:firstLine="34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субсидии на организацию отдыха и оздоровления детей, о предоставлении межбюджетного трансферта на доставку детей;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5" w:left="1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-  разработка и подписание постановления администрации Ордынского района Новосибирской области  «Об организации отдыха, оздоровления и занятости детей на территории Ордынского района Новосибирской области»;</w:t>
            </w:r>
          </w:p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>
                <w:shd w:fill="auto" w:val="clear"/>
              </w:rPr>
              <w:t xml:space="preserve">- составление плана первоочередных мероприятий </w:t>
            </w:r>
            <w:r>
              <w:rPr>
                <w:sz w:val="28"/>
                <w:szCs w:val="28"/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по подготовке к летней оздоровительной кампании и плана работы межведомственной комиссии при администрации Ордынского района Новосибирской области по организации круглогодичного оздоровления, отдыха и занятости детей;</w:t>
            </w:r>
          </w:p>
          <w:p>
            <w:pPr>
              <w:pStyle w:val="Normal"/>
              <w:widowControl w:val="false"/>
              <w:shd w:val="clear" w:fill="FFFFFF"/>
              <w:spacing w:lineRule="auto" w:line="240"/>
              <w:ind w:firstLine="5" w:left="1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- информирование родителей о реализуемых путевках;</w:t>
            </w:r>
          </w:p>
          <w:p>
            <w:pPr>
              <w:pStyle w:val="Normal"/>
              <w:widowControl w:val="false"/>
              <w:spacing w:lineRule="auto" w:line="240"/>
              <w:ind w:firstLine="34"/>
              <w:jc w:val="both"/>
              <w:rPr/>
            </w:pPr>
            <w:r>
              <w:rPr>
                <w:shd w:fill="auto" w:val="clear"/>
              </w:rPr>
              <w:t xml:space="preserve">- разработка и подписание постановлений на перечисление денежных средств в </w:t>
            </w:r>
            <w:r>
              <w:rPr>
                <w:spacing w:val="5"/>
                <w:sz w:val="28"/>
                <w:szCs w:val="28"/>
                <w:shd w:fill="auto" w:val="clear"/>
              </w:rPr>
              <w:t xml:space="preserve"> </w:t>
            </w:r>
            <w:r>
              <w:rPr>
                <w:spacing w:val="5"/>
                <w:shd w:fill="auto" w:val="clear"/>
              </w:rPr>
              <w:t>муниципальные</w:t>
            </w:r>
            <w:r>
              <w:rPr>
                <w:color w:val="000000"/>
                <w:spacing w:val="5"/>
                <w:shd w:fill="auto" w:val="clear"/>
              </w:rPr>
              <w:t xml:space="preserve"> казенные (бюджетные) учреждения Ордынского района.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начальник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caps w:val="false"/>
                <w:smallCaps w:val="false"/>
                <w:sz w:val="24"/>
                <w:shd w:fill="auto" w:val="clear"/>
              </w:rPr>
            </w:pPr>
            <w:r>
              <w:rPr>
                <w:b w:val="false"/>
                <w:caps w:val="false"/>
                <w:smallCaps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Выгрузка мер социальной защиты (поддержки), назначаемых администрацией Ордынского района Новосибирской области в ЕГИССО - единая государственная информационная система социального обеспечения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главный специалист отдела организации социального обслуживания населения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pacing w:val="-6"/>
                <w:sz w:val="24"/>
                <w:shd w:fill="auto" w:val="clear"/>
              </w:rPr>
            </w:pPr>
            <w:r>
              <w:rPr>
                <w:b w:val="false"/>
                <w:spacing w:val="-6"/>
                <w:sz w:val="24"/>
                <w:shd w:fill="auto" w:val="clear"/>
              </w:rPr>
              <w:t>Проведение обследования  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главные специалисты отдела опеки и попечительства администрации Ордынского района Новосибирской области</w:t>
            </w:r>
          </w:p>
        </w:tc>
      </w:tr>
      <w:tr>
        <w:trPr>
          <w:trHeight w:val="150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Встречи с педагогами ОУ по вопросам защиты прав детей-сирот и детей, оставшихся без попечения родителей, профилактики социального сиротства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>
          <w:trHeight w:val="150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Организация психолого-педагогического, юридического, медицинского сопровождения замещающих семей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с привлечением специалистов г Новосибирска, службы сопровождения, КЦСОН, ЦРБ, УО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Участие в мероприятиях по вопросам защиты прав детей.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начальник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Участие в межведомственных операциях «Занятость», «Семья», «Родительский дом», «Безопасность детства» и др.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главные специалисты отдела опеки и попечительства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spacing w:lineRule="auto" w:line="240" w:before="0" w:after="200"/>
              <w:ind w:hanging="0" w:left="0"/>
              <w:contextualSpacing/>
              <w:jc w:val="both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Участие в подготовке и проведении праздничных мероприятий на территории района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>
          <w:trHeight w:val="705" w:hRule="atLeast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rPr>
                <w:b w:val="false"/>
                <w:sz w:val="24"/>
                <w:shd w:fill="auto" w:val="clear"/>
              </w:rPr>
            </w:pPr>
            <w:r>
              <w:rPr>
                <w:b w:val="false"/>
                <w:sz w:val="24"/>
                <w:shd w:fill="auto" w:val="clear"/>
              </w:rPr>
              <w:t>в течение года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Организация участия Ордынского района в зональных оптово-розничных ярмарках Новосибирской области.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начальник управления экономического развития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по отдельному плану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Заседания муниципального административно-общественного Совета по развитию образования в Ордынском районе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shd w:fill="auto" w:val="clear"/>
              </w:rPr>
              <w:t>начальник управления образования, молодежной политики и спорта, администрации Ордынского района Новосибирской области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zCs w:val="28"/>
                <w:shd w:fill="auto" w:val="clear"/>
              </w:rPr>
            </w:pPr>
            <w:r>
              <w:rPr>
                <w:b w:val="false"/>
                <w:sz w:val="24"/>
                <w:szCs w:val="28"/>
                <w:shd w:fill="auto" w:val="clear"/>
              </w:rPr>
              <w:t>по отдельному графику</w:t>
            </w:r>
          </w:p>
        </w:tc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tabs>
                <w:tab w:val="clear" w:pos="708"/>
                <w:tab w:val="left" w:pos="13860" w:leader="none"/>
              </w:tabs>
              <w:spacing w:lineRule="auto" w:line="240"/>
              <w:jc w:val="left"/>
              <w:rPr>
                <w:b w:val="false"/>
                <w:sz w:val="24"/>
                <w:szCs w:val="28"/>
                <w:shd w:fill="auto" w:val="clear"/>
              </w:rPr>
            </w:pPr>
            <w:r>
              <w:rPr>
                <w:b w:val="false"/>
                <w:sz w:val="24"/>
                <w:szCs w:val="28"/>
                <w:shd w:fill="auto" w:val="clear"/>
              </w:rPr>
              <w:t>Участие в работе межведомственных комиссий.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shd w:fill="auto" w:val="clear"/>
              </w:rPr>
            </w:pPr>
            <w:r>
              <w:rPr>
                <w:shd w:fill="auto" w:val="clear"/>
              </w:rPr>
              <w:t>специалисты отдела жилищно-коммунального хозяйства администрации Ордынского района Новосибирской области</w:t>
            </w:r>
          </w:p>
        </w:tc>
      </w:tr>
      <w:tr>
        <w:trPr>
          <w:trHeight w:val="1631" w:hRule="atLeast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widowControl w:val="false"/>
              <w:tabs>
                <w:tab w:val="clear" w:pos="708"/>
                <w:tab w:val="left" w:pos="13860" w:leader="none"/>
              </w:tabs>
              <w:spacing w:lineRule="auto" w:line="240" w:before="240" w:after="120"/>
              <w:ind w:hanging="0"/>
              <w:rPr>
                <w:sz w:val="24"/>
                <w:shd w:fill="FFFFFF" w:val="clear"/>
              </w:rPr>
            </w:pPr>
            <w:r>
              <w:rPr>
                <w:sz w:val="24"/>
                <w:shd w:fill="FFFFFF" w:val="clear"/>
              </w:rPr>
              <w:t>согласно плану проверок</w:t>
            </w:r>
          </w:p>
        </w:tc>
        <w:tc>
          <w:tcPr>
            <w:tcW w:w="7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both"/>
              <w:rPr>
                <w:shd w:fill="FFFFFF" w:val="clear"/>
                <w:lang w:eastAsia="zh-CN"/>
              </w:rPr>
            </w:pPr>
            <w:r>
              <w:rPr>
                <w:shd w:fill="FFFFFF" w:val="clear"/>
                <w:lang w:eastAsia="zh-CN"/>
              </w:rPr>
              <w:t>Проверки по внутреннему муниципальному финансовому контролю, проверки в сфере закупок товаров, работ, услуг для обеспечения муниципальных нужд Ордынского района Новосибирской области, осуществление ведомственного контроля в сфере закупок для обеспечения муниципальных нужд Ордынского района Новосибирской области на 2025 год.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shd w:fill="FFFFFF" w:val="clear"/>
              </w:rPr>
            </w:pPr>
            <w:r>
              <w:rPr>
                <w:shd w:fill="FFFFFF" w:val="clear"/>
              </w:rPr>
              <w:t>заместитель начальника управления экономического развития администрации Ордынского района Новосибирской области;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left"/>
              <w:rPr/>
            </w:pPr>
            <w:r>
              <w:rPr>
                <w:shd w:fill="FFFFFF" w:val="clear"/>
              </w:rPr>
              <w:t>гл  специалист управления экономического развития администрации Ордынского района Новосибирской области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</w:t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78">
            <wp:simplePos x="0" y="0"/>
            <wp:positionH relativeFrom="page">
              <wp:posOffset>2520315</wp:posOffset>
            </wp:positionH>
            <wp:positionV relativeFrom="page">
              <wp:posOffset>4679950</wp:posOffset>
            </wp:positionV>
            <wp:extent cx="3246755" cy="1367790"/>
            <wp:effectExtent l="0" t="0" r="0" b="0"/>
            <wp:wrapNone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even" r:id="rId4"/>
      <w:headerReference w:type="default" r:id="rId5"/>
      <w:headerReference w:type="first" r:id="rId6"/>
      <w:type w:val="nextPage"/>
      <w:pgSz w:orient="landscape" w:w="16838" w:h="11906"/>
      <w:pgMar w:left="1134" w:right="1134" w:gutter="0" w:header="1417" w:top="1842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DejaVu Sans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s">
          <w:drawing>
            <wp:anchor behindDoc="1" distT="635" distB="0" distL="0" distR="0" simplePos="0" locked="0" layoutInCell="0" allowOverlap="1" relativeHeight="7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0970" cy="159385"/>
              <wp:effectExtent l="0" t="635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120" cy="15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39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58.7pt;margin-top:0.05pt;width:11.05pt;height:12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sz w:val="22"/>
                        <w:szCs w:val="22"/>
                      </w:rPr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39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2">
    <w:name w:val="Heading 2"/>
    <w:basedOn w:val="Normal"/>
    <w:next w:val="Normal"/>
    <w:link w:val="2"/>
    <w:qFormat/>
    <w:pPr>
      <w:keepNext w:val="true"/>
      <w:jc w:val="center"/>
      <w:outlineLvl w:val="1"/>
    </w:pPr>
    <w:rPr>
      <w:b/>
      <w:sz w:val="28"/>
      <w:szCs w:val="20"/>
    </w:rPr>
  </w:style>
  <w:style w:type="character" w:styleId="DefaultParagraphFont">
    <w:name w:val="Default Paragraph Font"/>
    <w:qFormat/>
    <w:rPr/>
  </w:style>
  <w:style w:type="character" w:styleId="Style13">
    <w:name w:val="Название Знак"/>
    <w:basedOn w:val="DefaultParagraphFont"/>
    <w:qFormat/>
    <w:rPr>
      <w:b/>
      <w:bCs/>
      <w:sz w:val="32"/>
      <w:szCs w:val="24"/>
      <w:lang w:val="ru-RU" w:eastAsia="ru-RU" w:bidi="ar-SA"/>
    </w:rPr>
  </w:style>
  <w:style w:type="character" w:styleId="3">
    <w:name w:val="Основной текст 3 Знак"/>
    <w:basedOn w:val="DefaultParagraphFont"/>
    <w:link w:val="BodyText3"/>
    <w:qFormat/>
    <w:rPr>
      <w:sz w:val="16"/>
      <w:szCs w:val="16"/>
      <w:lang w:val="ru-RU" w:eastAsia="ru-RU" w:bidi="ar-SA"/>
    </w:rPr>
  </w:style>
  <w:style w:type="character" w:styleId="PageNumber">
    <w:name w:val="Page Number"/>
    <w:basedOn w:val="DefaultParagraphFont"/>
    <w:rPr/>
  </w:style>
  <w:style w:type="character" w:styleId="1">
    <w:name w:val="Знак Знак1"/>
    <w:basedOn w:val="DefaultParagraphFont"/>
    <w:qFormat/>
    <w:rPr>
      <w:b/>
      <w:bCs/>
      <w:sz w:val="32"/>
      <w:szCs w:val="24"/>
      <w:lang w:val="ru-RU" w:eastAsia="ru-RU" w:bidi="ar-SA"/>
    </w:rPr>
  </w:style>
  <w:style w:type="character" w:styleId="Style14">
    <w:name w:val="Основной текст Знак"/>
    <w:basedOn w:val="DefaultParagraphFont"/>
    <w:qFormat/>
    <w:rPr>
      <w:b/>
      <w:bCs/>
      <w:caps/>
      <w:sz w:val="32"/>
      <w:szCs w:val="24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2">
    <w:name w:val="Заголовок 2 Знак"/>
    <w:basedOn w:val="DefaultParagraphFont"/>
    <w:qFormat/>
    <w:rPr>
      <w:b/>
      <w:sz w:val="28"/>
    </w:rPr>
  </w:style>
  <w:style w:type="character" w:styleId="ConsPlusNormal">
    <w:name w:val="ConsPlusNormal Знак"/>
    <w:link w:val="ConsPlusNormal1"/>
    <w:qFormat/>
    <w:rPr>
      <w:rFonts w:ascii="Arial" w:hAnsi="Arial" w:cs="Arial"/>
    </w:rPr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DejaVu Sans" w:hAnsi="DejaVu Sans" w:eastAsia="Noto Sans" w:cs="Noto Sans"/>
      <w:sz w:val="28"/>
      <w:szCs w:val="28"/>
    </w:rPr>
  </w:style>
  <w:style w:type="paragraph" w:styleId="BodyText">
    <w:name w:val="Body Text"/>
    <w:basedOn w:val="Normal"/>
    <w:link w:val="Style14"/>
    <w:pPr>
      <w:jc w:val="center"/>
    </w:pPr>
    <w:rPr>
      <w:b/>
      <w:bCs/>
      <w:caps/>
      <w:sz w:val="32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/>
  </w:style>
  <w:style w:type="paragraph" w:styleId="Title">
    <w:name w:val="Title"/>
    <w:basedOn w:val="Normal"/>
    <w:link w:val="Style13"/>
    <w:qFormat/>
    <w:pPr>
      <w:jc w:val="center"/>
    </w:pPr>
    <w:rPr>
      <w:b/>
      <w:bCs/>
      <w:sz w:val="32"/>
    </w:rPr>
  </w:style>
  <w:style w:type="paragraph" w:styleId="BodyText3">
    <w:name w:val="Body Text 3"/>
    <w:basedOn w:val="Normal"/>
    <w:link w:val="3"/>
    <w:qFormat/>
    <w:pPr>
      <w:spacing w:before="0" w:after="120"/>
    </w:pPr>
    <w:rPr>
      <w:sz w:val="16"/>
      <w:szCs w:val="16"/>
    </w:rPr>
  </w:style>
  <w:style w:type="paragraph" w:styleId="ConsNonformat">
    <w:name w:val="ConsNonformat"/>
    <w:qFormat/>
    <w:pPr>
      <w:widowControl w:val="false"/>
      <w:suppressAutoHyphens w:val="true"/>
      <w:overflowPunct w:val="true"/>
      <w:bidi w:val="0"/>
      <w:spacing w:before="0" w:after="0"/>
      <w:ind w:hanging="0" w:right="19772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1">
    <w:name w:val="ConsPlusNormal"/>
    <w:link w:val="ConsPlusNormal"/>
    <w:qFormat/>
    <w:pPr>
      <w:widowControl w:val="false"/>
      <w:suppressAutoHyphens w:val="true"/>
      <w:overflowPunct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5">
    <w:name w:val="Без интервала5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ConsPlusTitle">
    <w:name w:val="ConsPlusTitle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qFormat/>
    <w:pPr>
      <w:spacing w:lineRule="auto" w:line="276" w:before="0" w:after="200"/>
      <w:ind w:hanging="0" w:left="720"/>
      <w:contextualSpacing/>
    </w:pPr>
    <w:rPr>
      <w:rFonts w:ascii="Calibri" w:hAnsi="Calibri"/>
      <w:sz w:val="22"/>
      <w:szCs w:val="22"/>
    </w:rPr>
  </w:style>
  <w:style w:type="paragraph" w:styleId="11">
    <w:name w:val="Абзац списка1"/>
    <w:basedOn w:val="Normal"/>
    <w:qFormat/>
    <w:pPr>
      <w:spacing w:lineRule="auto" w:line="276" w:before="0" w:after="200"/>
      <w:ind w:hanging="0" w:left="720"/>
      <w:contextualSpacing/>
    </w:pPr>
    <w:rPr>
      <w:rFonts w:ascii="Calibri" w:hAnsi="Calibri"/>
      <w:sz w:val="22"/>
      <w:szCs w:val="22"/>
    </w:rPr>
  </w:style>
  <w:style w:type="paragraph" w:styleId="formattexttopleveltext">
    <w:name w:val="formattext topleveltext"/>
    <w:basedOn w:val="Normal"/>
    <w:qFormat/>
    <w:pPr>
      <w:spacing w:before="280" w:after="280"/>
    </w:pPr>
    <w:rPr/>
  </w:style>
  <w:style w:type="paragraph" w:styleId="Style18">
    <w:name w:val="Содержимое врезки"/>
    <w:basedOn w:val="Normal"/>
    <w:qFormat/>
    <w:pPr/>
    <w:rPr/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paragraph" w:styleId="ConsPlusNonformat">
    <w:name w:val="ConsPlusNonforma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2">
    <w:name w:val="Заголовок1"/>
    <w:basedOn w:val="Normal"/>
    <w:next w:val="BodyText"/>
    <w:qFormat/>
    <w:pPr>
      <w:keepNext w:val="true"/>
      <w:spacing w:before="240" w:after="120"/>
    </w:pPr>
    <w:rPr>
      <w:rFonts w:eastAsia="Noto Sans" w:cs="Noto Sans"/>
      <w:sz w:val="28"/>
      <w:szCs w:val="28"/>
    </w:rPr>
  </w:style>
  <w:style w:type="paragraph" w:styleId="FrameContents">
    <w:name w:val="Frame Contents"/>
    <w:basedOn w:val="Normal"/>
    <w:qFormat/>
    <w:pPr/>
    <w:rPr/>
  </w:style>
  <w:style w:type="numbering" w:styleId="Style21">
    <w:name w:val="Без списка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8033</TotalTime>
  <Application>LibreOffice/24.2.6.2$Linux_X86_64 LibreOffice_project/420$Build-2</Application>
  <AppVersion>15.0000</AppVersion>
  <Pages>39</Pages>
  <Words>8991</Words>
  <Characters>72509</Characters>
  <CharactersWithSpaces>80650</CharactersWithSpaces>
  <Paragraphs>980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2017-12-25T09:51:00Z</dcterms:created>
  <dc:creator>Галина</dc:creator>
  <dc:description/>
  <dc:language>ru-RU</dc:language>
  <cp:lastModifiedBy/>
  <cp:lastPrinted>2024-12-03T10:14:37Z</cp:lastPrinted>
  <dcterms:modified xsi:type="dcterms:W3CDTF">2024-12-03T10:26:49Z</dcterms:modified>
  <cp:revision>502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