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03" w:rsidRDefault="00394D97" w:rsidP="00394D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</w:t>
      </w:r>
    </w:p>
    <w:p w:rsidR="00394D97" w:rsidRDefault="00394D97" w:rsidP="00394D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обучения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фермеров и товаропроизводителей</w:t>
      </w:r>
    </w:p>
    <w:p w:rsidR="00394D97" w:rsidRDefault="00394D97" w:rsidP="00394D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29,30 ноября, 1 декабря 2022 года</w:t>
      </w:r>
    </w:p>
    <w:p w:rsidR="00394D97" w:rsidRDefault="00394D97" w:rsidP="00394D97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8364"/>
      </w:tblGrid>
      <w:tr w:rsidR="00394D97" w:rsidTr="00394D97">
        <w:tc>
          <w:tcPr>
            <w:tcW w:w="1985" w:type="dxa"/>
          </w:tcPr>
          <w:p w:rsidR="00394D97" w:rsidRDefault="00394D97" w:rsidP="00394D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  <w:p w:rsidR="00394D97" w:rsidRDefault="00394D97" w:rsidP="00394D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64" w:type="dxa"/>
          </w:tcPr>
          <w:p w:rsidR="00394D97" w:rsidRDefault="00394D97" w:rsidP="00394D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</w:tr>
      <w:tr w:rsidR="00394D97" w:rsidTr="00394D97">
        <w:tc>
          <w:tcPr>
            <w:tcW w:w="1985" w:type="dxa"/>
          </w:tcPr>
          <w:p w:rsidR="00394D97" w:rsidRDefault="00394D97" w:rsidP="00394D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ноября</w:t>
            </w:r>
          </w:p>
        </w:tc>
        <w:tc>
          <w:tcPr>
            <w:tcW w:w="8364" w:type="dxa"/>
          </w:tcPr>
          <w:p w:rsidR="00394D97" w:rsidRPr="00394D97" w:rsidRDefault="00394D97" w:rsidP="00394D9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4D97">
              <w:rPr>
                <w:rFonts w:ascii="Times New Roman" w:hAnsi="Times New Roman" w:cs="Times New Roman"/>
                <w:b/>
                <w:sz w:val="28"/>
              </w:rPr>
              <w:t>1. Товары местного производства: особенности продвижения</w:t>
            </w:r>
            <w:r w:rsidR="00CC34E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394D97" w:rsidRDefault="00394D97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 Дизайн и упаковка продукта;</w:t>
            </w:r>
          </w:p>
          <w:p w:rsidR="00394D97" w:rsidRDefault="00394D97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 Разработка сайта/визитки;</w:t>
            </w:r>
          </w:p>
          <w:p w:rsidR="00394D97" w:rsidRDefault="00394D97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1.3. Презентация и продвижение продукта.</w:t>
            </w:r>
          </w:p>
          <w:p w:rsidR="00B3317A" w:rsidRDefault="00B3317A" w:rsidP="00394D9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94D97" w:rsidRPr="00394D97" w:rsidRDefault="00394D97" w:rsidP="00394D9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4D97">
              <w:rPr>
                <w:rFonts w:ascii="Times New Roman" w:hAnsi="Times New Roman" w:cs="Times New Roman"/>
                <w:b/>
                <w:sz w:val="28"/>
              </w:rPr>
              <w:t xml:space="preserve">2. Продвижение местной продукции: </w:t>
            </w:r>
            <w:proofErr w:type="spellStart"/>
            <w:r w:rsidRPr="00394D97">
              <w:rPr>
                <w:rFonts w:ascii="Times New Roman" w:hAnsi="Times New Roman" w:cs="Times New Roman"/>
                <w:b/>
                <w:sz w:val="28"/>
              </w:rPr>
              <w:t>фотосет</w:t>
            </w:r>
            <w:proofErr w:type="spellEnd"/>
            <w:r w:rsidRPr="00394D97">
              <w:rPr>
                <w:rFonts w:ascii="Times New Roman" w:hAnsi="Times New Roman" w:cs="Times New Roman"/>
                <w:b/>
                <w:sz w:val="28"/>
              </w:rPr>
              <w:t xml:space="preserve"> для электронного каталога.</w:t>
            </w:r>
          </w:p>
          <w:p w:rsidR="00394D97" w:rsidRDefault="00394D97" w:rsidP="00394D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4D97" w:rsidTr="00394D97">
        <w:tc>
          <w:tcPr>
            <w:tcW w:w="1985" w:type="dxa"/>
          </w:tcPr>
          <w:p w:rsidR="00394D97" w:rsidRDefault="00394D97" w:rsidP="00394D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ноября</w:t>
            </w:r>
          </w:p>
        </w:tc>
        <w:tc>
          <w:tcPr>
            <w:tcW w:w="8364" w:type="dxa"/>
          </w:tcPr>
          <w:p w:rsidR="00394D97" w:rsidRPr="00CC34EE" w:rsidRDefault="00394D97" w:rsidP="00394D9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C34EE">
              <w:rPr>
                <w:rFonts w:ascii="Times New Roman" w:hAnsi="Times New Roman" w:cs="Times New Roman"/>
                <w:b/>
                <w:sz w:val="28"/>
              </w:rPr>
              <w:t>1. Практика обеспечения соответствия продукции</w:t>
            </w:r>
            <w:r w:rsidR="00AC0956" w:rsidRPr="00CC34EE">
              <w:rPr>
                <w:rFonts w:ascii="Times New Roman" w:hAnsi="Times New Roman" w:cs="Times New Roman"/>
                <w:b/>
                <w:sz w:val="28"/>
              </w:rPr>
              <w:t xml:space="preserve"> требованиям законодательства</w:t>
            </w:r>
            <w:r w:rsidR="00CC34E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 Сертификация и патентование продукции: что важно и без чего не обойтись;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 Меркурий. Ветеринарные свидетельства;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1.3. Товарный знак: что нужно знать;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1.4. Маркировка продукции;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1.5. Правила и нормы хранения продукта.</w:t>
            </w:r>
          </w:p>
          <w:p w:rsidR="00B3317A" w:rsidRDefault="00B3317A" w:rsidP="00394D9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4EE" w:rsidRDefault="00CC34EE" w:rsidP="00394D9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C34EE">
              <w:rPr>
                <w:rFonts w:ascii="Times New Roman" w:hAnsi="Times New Roman" w:cs="Times New Roman"/>
                <w:b/>
                <w:sz w:val="28"/>
              </w:rPr>
              <w:t>2. Где и как найти средства для поддержки бизнеса: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 w:rsidRPr="00CC34EE">
              <w:rPr>
                <w:rFonts w:ascii="Times New Roman" w:hAnsi="Times New Roman" w:cs="Times New Roman"/>
                <w:sz w:val="28"/>
              </w:rPr>
              <w:t xml:space="preserve">2.1. </w:t>
            </w:r>
            <w:r>
              <w:rPr>
                <w:rFonts w:ascii="Times New Roman" w:hAnsi="Times New Roman" w:cs="Times New Roman"/>
                <w:sz w:val="28"/>
              </w:rPr>
              <w:t>Государственная поддержка;</w:t>
            </w:r>
          </w:p>
          <w:p w:rsidR="00CC34EE" w:rsidRP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2.2. Виды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поддержки.</w:t>
            </w:r>
          </w:p>
          <w:p w:rsidR="00CC34EE" w:rsidRDefault="00CC34EE" w:rsidP="00394D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4D97" w:rsidTr="00394D97">
        <w:tc>
          <w:tcPr>
            <w:tcW w:w="1985" w:type="dxa"/>
          </w:tcPr>
          <w:p w:rsidR="00394D97" w:rsidRDefault="00CC34EE" w:rsidP="00394D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декабря</w:t>
            </w:r>
          </w:p>
        </w:tc>
        <w:tc>
          <w:tcPr>
            <w:tcW w:w="8364" w:type="dxa"/>
          </w:tcPr>
          <w:p w:rsidR="00394D97" w:rsidRPr="00B3317A" w:rsidRDefault="00B3317A" w:rsidP="00394D9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3317A">
              <w:rPr>
                <w:rFonts w:ascii="Times New Roman" w:hAnsi="Times New Roman" w:cs="Times New Roman"/>
                <w:b/>
                <w:sz w:val="28"/>
              </w:rPr>
              <w:t xml:space="preserve">Бизнес-тур в районы Новосибирской области по нескольким направлениям: экотуризм, </w:t>
            </w:r>
            <w:proofErr w:type="spellStart"/>
            <w:r w:rsidRPr="00B3317A">
              <w:rPr>
                <w:rFonts w:ascii="Times New Roman" w:hAnsi="Times New Roman" w:cs="Times New Roman"/>
                <w:b/>
                <w:sz w:val="28"/>
              </w:rPr>
              <w:t>гастротуризм</w:t>
            </w:r>
            <w:proofErr w:type="spellEnd"/>
            <w:r w:rsidRPr="00B3317A">
              <w:rPr>
                <w:rFonts w:ascii="Times New Roman" w:hAnsi="Times New Roman" w:cs="Times New Roman"/>
                <w:b/>
                <w:sz w:val="28"/>
              </w:rPr>
              <w:t xml:space="preserve"> и прочее.</w:t>
            </w:r>
          </w:p>
          <w:p w:rsidR="00B3317A" w:rsidRDefault="00B3317A" w:rsidP="00394D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4D97" w:rsidRPr="00394D97" w:rsidRDefault="00394D97" w:rsidP="00394D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394D97" w:rsidRPr="0039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F4"/>
    <w:rsid w:val="00394D97"/>
    <w:rsid w:val="007E1F03"/>
    <w:rsid w:val="00AC0956"/>
    <w:rsid w:val="00B3317A"/>
    <w:rsid w:val="00CC34EE"/>
    <w:rsid w:val="00CE53F4"/>
    <w:rsid w:val="00D2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E37E8-FD6F-43A0-88E2-3049E8EC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Ольга Петровна</dc:creator>
  <cp:keywords/>
  <dc:description/>
  <cp:lastModifiedBy>Морозова Ольга Петровна</cp:lastModifiedBy>
  <cp:revision>3</cp:revision>
  <dcterms:created xsi:type="dcterms:W3CDTF">2022-11-09T09:22:00Z</dcterms:created>
  <dcterms:modified xsi:type="dcterms:W3CDTF">2022-11-11T07:00:00Z</dcterms:modified>
</cp:coreProperties>
</file>