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D727" w14:textId="77777777" w:rsidR="00467E86" w:rsidRPr="00467E86" w:rsidRDefault="00467E86" w:rsidP="0046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86">
        <w:rPr>
          <w:rFonts w:ascii="Times New Roman" w:hAnsi="Times New Roman" w:cs="Times New Roman"/>
          <w:b/>
          <w:sz w:val="28"/>
          <w:szCs w:val="28"/>
        </w:rPr>
        <w:t xml:space="preserve">План обучающих и разъяснительных дистанционных мероприятий </w:t>
      </w:r>
    </w:p>
    <w:p w14:paraId="28319A14" w14:textId="2D8FDBAF" w:rsidR="00467E86" w:rsidRPr="00467E86" w:rsidRDefault="00467E86" w:rsidP="00467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 2021 года</w:t>
      </w:r>
    </w:p>
    <w:p w14:paraId="07125D4E" w14:textId="77777777" w:rsidR="00467E86" w:rsidRDefault="00467E86"/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71CF3AA2" w:rsidR="00A35D49" w:rsidRPr="00E30EC3" w:rsidRDefault="00E30EC3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5D49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E30EC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5598E04E" w14:textId="2146610A" w:rsidR="00A35D49" w:rsidRPr="00E30EC3" w:rsidRDefault="007031D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CD9A94F" w14:textId="5D94D867" w:rsidR="00A35D49" w:rsidRPr="00E30EC3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E30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244D082" w14:textId="77777777" w:rsidR="00736306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АТОЛ</w:t>
            </w:r>
          </w:p>
          <w:p w14:paraId="42806B1D" w14:textId="19990837" w:rsidR="002B1DCA" w:rsidRDefault="00BD3D7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754130CF" w14:textId="5BBB7B92" w:rsidR="002B1DCA" w:rsidRPr="00E30EC3" w:rsidRDefault="002B1DC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041B2094" w:rsidR="00A35D49" w:rsidRPr="002D1914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35D49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13559E26" w14:textId="634484D1" w:rsidR="00A35D49" w:rsidRPr="002D1914" w:rsidRDefault="007031D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EA65EC6" w14:textId="6F803CE5" w:rsidR="00A35D49" w:rsidRPr="002D1914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1DD" w:rsidRPr="002D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031DD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7AACFE0" w14:textId="7E0CD803" w:rsidR="00736306" w:rsidRPr="002D1914" w:rsidRDefault="00E30EC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Вода. «Практические шаги внедрения маркировки с Системным интегратором»</w:t>
            </w:r>
          </w:p>
          <w:p w14:paraId="5F8E9E48" w14:textId="20F70CAB" w:rsidR="00E30EC3" w:rsidRPr="00A35D49" w:rsidRDefault="00BD3D7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https://xn--80ajghhoc2aj1c8b.xn--p1ai/lectures/vebinary/?ELEMENT_ID=240135</w:t>
              </w:r>
            </w:hyperlink>
          </w:p>
        </w:tc>
      </w:tr>
      <w:tr w:rsidR="007031DD" w:rsidRPr="00106F7D" w14:paraId="4B7AD4D8" w14:textId="77777777" w:rsidTr="003B21CF">
        <w:tc>
          <w:tcPr>
            <w:tcW w:w="1144" w:type="pct"/>
            <w:shd w:val="clear" w:color="auto" w:fill="auto"/>
          </w:tcPr>
          <w:p w14:paraId="7A523ABC" w14:textId="641341DB" w:rsidR="007031DD" w:rsidRPr="002D1914" w:rsidRDefault="00E30EC3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31DD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3FA42E2A" w14:textId="77777777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6D923F" w14:textId="40DBAF45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E08BC3D" w14:textId="40ADCC25" w:rsidR="00421F95" w:rsidRPr="002D1914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Духи. Линия поддержки бизнеса «Товарные группы: Духи и туалетная вода, Фотоаппараты и лампы-вспышки». Ответы на актуальные вопросы»</w:t>
            </w:r>
          </w:p>
          <w:p w14:paraId="66905E34" w14:textId="57CF101D" w:rsidR="00E30EC3" w:rsidRPr="007031DD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https://xn--80ajghhoc2aj1c8b.xn--p1ai/lectures/vebinary/?ELEMENT_ID=240147</w:t>
              </w:r>
            </w:hyperlink>
          </w:p>
        </w:tc>
      </w:tr>
      <w:tr w:rsidR="004E05E2" w:rsidRPr="00106F7D" w14:paraId="041BAF34" w14:textId="77777777" w:rsidTr="003B21CF">
        <w:tc>
          <w:tcPr>
            <w:tcW w:w="1144" w:type="pct"/>
            <w:shd w:val="clear" w:color="auto" w:fill="auto"/>
          </w:tcPr>
          <w:p w14:paraId="1D17A595" w14:textId="77777777" w:rsidR="004E05E2" w:rsidRPr="002D1914" w:rsidRDefault="004E05E2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57C47C18" w14:textId="77777777" w:rsidR="004E05E2" w:rsidRPr="002D1914" w:rsidRDefault="004E05E2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BF635E" w14:textId="65D816E3" w:rsidR="004E05E2" w:rsidRDefault="004E05E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4AD1C55" w14:textId="38B8C2DA" w:rsidR="004E05E2" w:rsidRPr="002D1914" w:rsidRDefault="00426F1F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Пиво. </w:t>
            </w:r>
            <w:r w:rsidR="004E05E2" w:rsidRPr="002D1914">
              <w:rPr>
                <w:rFonts w:ascii="Times New Roman" w:hAnsi="Times New Roman" w:cs="Times New Roman"/>
                <w:sz w:val="28"/>
                <w:szCs w:val="28"/>
              </w:rPr>
              <w:t>Вебинар «Оснащение производителей». Часть 1</w:t>
            </w:r>
          </w:p>
          <w:p w14:paraId="6453F645" w14:textId="7BC78906" w:rsidR="004E05E2" w:rsidRPr="00E30EC3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7031DD" w:rsidRPr="00106F7D" w14:paraId="1F5A556E" w14:textId="77777777" w:rsidTr="003B21CF">
        <w:tc>
          <w:tcPr>
            <w:tcW w:w="1144" w:type="pct"/>
            <w:shd w:val="clear" w:color="auto" w:fill="auto"/>
          </w:tcPr>
          <w:p w14:paraId="2DC68F04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35694852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B54DD0" w14:textId="230850A6" w:rsidR="007031DD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60B2ECB" w14:textId="20529D28" w:rsidR="00421F95" w:rsidRP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таможенной картой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«Инструменты импортера: Корректировка таможенной стоимости. Маркировка товаров»</w:t>
            </w:r>
          </w:p>
          <w:p w14:paraId="27771B2D" w14:textId="110AC880" w:rsidR="00E30EC3" w:rsidRPr="00E30EC3" w:rsidRDefault="00BD3D7D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30EC3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https://customscard.ru/</w:t>
              </w:r>
            </w:hyperlink>
          </w:p>
        </w:tc>
      </w:tr>
      <w:tr w:rsidR="00E30EC3" w:rsidRPr="00106F7D" w14:paraId="07819EF3" w14:textId="77777777" w:rsidTr="003B21CF">
        <w:tc>
          <w:tcPr>
            <w:tcW w:w="1144" w:type="pct"/>
            <w:shd w:val="clear" w:color="auto" w:fill="auto"/>
          </w:tcPr>
          <w:p w14:paraId="5F36AFEA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14:paraId="50078650" w14:textId="77777777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4BB890E4" w:rsidR="00E30EC3" w:rsidRPr="00E30EC3" w:rsidRDefault="00E30EC3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017C278" w14:textId="77777777" w:rsidR="00E30EC3" w:rsidRDefault="00E30EC3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Штрих-М</w:t>
            </w:r>
          </w:p>
          <w:p w14:paraId="05C89402" w14:textId="60F4963D" w:rsidR="002B1DCA" w:rsidRDefault="00BD3D7D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https://www.shtrih-m.ru/press_center/info-portal/</w:t>
              </w:r>
            </w:hyperlink>
          </w:p>
          <w:p w14:paraId="11F1E241" w14:textId="12BD5DEA" w:rsidR="002B1DCA" w:rsidRPr="00E30EC3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DD" w:rsidRPr="00106F7D" w14:paraId="76DA96A1" w14:textId="77777777" w:rsidTr="003B21CF">
        <w:tc>
          <w:tcPr>
            <w:tcW w:w="1144" w:type="pct"/>
            <w:shd w:val="clear" w:color="auto" w:fill="auto"/>
          </w:tcPr>
          <w:p w14:paraId="4116831C" w14:textId="50CBEC04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E5A341" w14:textId="77777777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C47A0EE" w14:textId="7DE1890F" w:rsidR="007031DD" w:rsidRPr="002D1914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856" w:type="pct"/>
          </w:tcPr>
          <w:p w14:paraId="4003DC78" w14:textId="77777777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Пиво. Конференция для производителей средних объемов пива с учетом</w:t>
            </w:r>
          </w:p>
          <w:p w14:paraId="4C54B6A5" w14:textId="77777777" w:rsidR="009E6B30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(очное мероприятие + трансляция)</w:t>
            </w:r>
          </w:p>
          <w:p w14:paraId="12F5B2D7" w14:textId="0B3375B1" w:rsidR="00426F1F" w:rsidRPr="009E6B30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7031DD" w:rsidRPr="00106F7D" w14:paraId="3A7B1415" w14:textId="77777777" w:rsidTr="003B21CF">
        <w:tc>
          <w:tcPr>
            <w:tcW w:w="1144" w:type="pct"/>
            <w:shd w:val="clear" w:color="auto" w:fill="auto"/>
          </w:tcPr>
          <w:p w14:paraId="584B6BC8" w14:textId="3E0FC8B3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9E6B3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72CEDE" w14:textId="77777777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24A47F9" w14:textId="461CB6CC" w:rsidR="007031DD" w:rsidRPr="009E6B30" w:rsidRDefault="007031D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C281E85" w14:textId="183D76FC" w:rsidR="00421F95" w:rsidRPr="009E6B30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товаром"</w:t>
            </w:r>
          </w:p>
          <w:p w14:paraId="66B7F691" w14:textId="4495B643" w:rsidR="009E6B30" w:rsidRPr="009E6B30" w:rsidRDefault="00BD3D7D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E6B30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https://events.webinar.ru/2492989/8987598/?utm_source=zrpt&amp;utm_medium=organic&amp;utm_campaign=webinar_28_09</w:t>
              </w:r>
            </w:hyperlink>
          </w:p>
        </w:tc>
      </w:tr>
      <w:tr w:rsidR="007031DD" w:rsidRPr="00106F7D" w14:paraId="1AC22FE2" w14:textId="77777777" w:rsidTr="003B21CF">
        <w:tc>
          <w:tcPr>
            <w:tcW w:w="1144" w:type="pct"/>
            <w:shd w:val="clear" w:color="auto" w:fill="auto"/>
          </w:tcPr>
          <w:p w14:paraId="37D23AFC" w14:textId="2A683A57" w:rsidR="007031DD" w:rsidRPr="002D191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36ED7F95" w14:textId="77777777" w:rsidR="00571F59" w:rsidRPr="002D1914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F759A0" w14:textId="3132BFC9" w:rsidR="00571F59" w:rsidRPr="007031DD" w:rsidRDefault="00571F59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F1557C2" w14:textId="3DAA0B5E" w:rsidR="00421F95" w:rsidRDefault="009E6B30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14:paraId="76364356" w14:textId="65D5BBA2" w:rsidR="009E6B30" w:rsidRPr="007031DD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https://xn--80ajghhoc2aj1c8b.xn--p1ai/lectures/vebinary/?ELEMENT_ID=240693</w:t>
              </w:r>
            </w:hyperlink>
          </w:p>
        </w:tc>
      </w:tr>
      <w:tr w:rsidR="00571F59" w:rsidRPr="00106F7D" w14:paraId="43E06AF7" w14:textId="77777777" w:rsidTr="003B21CF">
        <w:tc>
          <w:tcPr>
            <w:tcW w:w="1144" w:type="pct"/>
            <w:shd w:val="clear" w:color="auto" w:fill="auto"/>
          </w:tcPr>
          <w:p w14:paraId="5D48EB86" w14:textId="057D1842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7BD64794" w14:textId="77777777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92F7EC" w14:textId="16E9C064" w:rsidR="00571F59" w:rsidRPr="00571F59" w:rsidRDefault="00571F59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3227067" w14:textId="77777777" w:rsidR="00421F95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ПервыйБит</w:t>
            </w:r>
          </w:p>
          <w:p w14:paraId="00190D08" w14:textId="6EA308E9" w:rsidR="002B1DCA" w:rsidRDefault="00BD3D7D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B1DCA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https://www.1cbit.ru/school/events/432954/</w:t>
              </w:r>
            </w:hyperlink>
          </w:p>
          <w:p w14:paraId="553DEE00" w14:textId="42D1A7A4" w:rsidR="002B1DCA" w:rsidRPr="00571F59" w:rsidRDefault="002B1DC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59" w:rsidRPr="00106F7D" w14:paraId="6DCC9941" w14:textId="77777777" w:rsidTr="003B21CF">
        <w:tc>
          <w:tcPr>
            <w:tcW w:w="1144" w:type="pct"/>
            <w:shd w:val="clear" w:color="auto" w:fill="auto"/>
          </w:tcPr>
          <w:p w14:paraId="1AAAC383" w14:textId="792B5220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241B46AB" w14:textId="77777777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386E1D" w14:textId="3A9CE848" w:rsidR="00571F59" w:rsidRPr="009E6B30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0CABCED" w14:textId="538C3168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Шины. «Линия поддержки бизнеса «Товарная группа Шины». Ответы на актуальные вопросы.»</w:t>
            </w:r>
          </w:p>
          <w:p w14:paraId="16E517BE" w14:textId="09174BA1" w:rsidR="009E6B30" w:rsidRPr="009E6B30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https://xn--80ajghhoc2aj1c8b.xn--p1ai/lectures/vebinary/?ELEMENT_ID=240103</w:t>
              </w:r>
            </w:hyperlink>
          </w:p>
        </w:tc>
      </w:tr>
      <w:tr w:rsidR="00571F59" w:rsidRPr="00106F7D" w14:paraId="6414F6C7" w14:textId="77777777" w:rsidTr="003B21CF">
        <w:tc>
          <w:tcPr>
            <w:tcW w:w="1144" w:type="pct"/>
            <w:shd w:val="clear" w:color="auto" w:fill="auto"/>
          </w:tcPr>
          <w:p w14:paraId="7C89F092" w14:textId="2C57F052" w:rsidR="00571F59" w:rsidRPr="002D1914" w:rsidRDefault="009E6B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571F59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52DF0254" w14:textId="77777777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31FB72" w14:textId="506942EE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B075513" w14:textId="1CB6A28C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Духи. Фото. Лампы. Маркировка наборов и остатков наборов в товарных группах «Духи и туалетная вода», «Фотоаппараты и лампы-вспышки»</w:t>
            </w:r>
          </w:p>
          <w:p w14:paraId="1E880AD9" w14:textId="29C8F047" w:rsidR="009E6B30" w:rsidRPr="00571F59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https://xn--80ajghhoc2aj1c8b.xn--p1ai/lectures/vebinary/?ELEMENT_ID=240155</w:t>
              </w:r>
            </w:hyperlink>
          </w:p>
        </w:tc>
      </w:tr>
      <w:tr w:rsidR="00571F59" w:rsidRPr="00106F7D" w14:paraId="23B4F93D" w14:textId="77777777" w:rsidTr="003B21CF">
        <w:tc>
          <w:tcPr>
            <w:tcW w:w="1144" w:type="pct"/>
            <w:shd w:val="clear" w:color="auto" w:fill="auto"/>
          </w:tcPr>
          <w:p w14:paraId="70CA582C" w14:textId="26C8C97C" w:rsidR="00571F59" w:rsidRPr="002D1914" w:rsidRDefault="009E6B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71F59" w:rsidRPr="002D1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24A" w:rsidRPr="002D19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14:paraId="1DA586F9" w14:textId="77777777" w:rsidR="00571F59" w:rsidRPr="002D1914" w:rsidRDefault="00571F59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79C733" w14:textId="119A4F7B" w:rsidR="00571F59" w:rsidRPr="00571F59" w:rsidRDefault="00571F59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9E6B30" w:rsidRPr="002D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ACB0EF2" w14:textId="77777777" w:rsidR="00421F95" w:rsidRPr="002D1914" w:rsidRDefault="009E6B30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914">
              <w:rPr>
                <w:rFonts w:ascii="Times New Roman" w:hAnsi="Times New Roman" w:cs="Times New Roman"/>
                <w:sz w:val="28"/>
                <w:szCs w:val="28"/>
              </w:rPr>
              <w:t>ЭДО. Обязательный переход на использование электронного документооборота с 01.01.22. Ответы на вопросы по работе с ЭДО и маркировкой.</w:t>
            </w:r>
          </w:p>
          <w:p w14:paraId="62DBC22C" w14:textId="615DBC44" w:rsidR="00426F1F" w:rsidRPr="00571F59" w:rsidRDefault="00BD3D7D" w:rsidP="00EA424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426F1F" w:rsidRPr="006009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14:paraId="175E9897" w14:textId="683EC1E5" w:rsidR="000310FA" w:rsidRDefault="000310FA"/>
    <w:p w14:paraId="4AA152D2" w14:textId="29F319F5" w:rsidR="00467E86" w:rsidRDefault="00467E86"/>
    <w:sectPr w:rsidR="0046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CFBD" w14:textId="77777777" w:rsidR="00BD3D7D" w:rsidRDefault="00BD3D7D" w:rsidP="002E0440">
      <w:pPr>
        <w:spacing w:after="0" w:line="240" w:lineRule="auto"/>
      </w:pPr>
      <w:r>
        <w:separator/>
      </w:r>
    </w:p>
  </w:endnote>
  <w:endnote w:type="continuationSeparator" w:id="0">
    <w:p w14:paraId="6E50E294" w14:textId="77777777" w:rsidR="00BD3D7D" w:rsidRDefault="00BD3D7D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A441" w14:textId="77777777" w:rsidR="00BD3D7D" w:rsidRDefault="00BD3D7D" w:rsidP="002E0440">
      <w:pPr>
        <w:spacing w:after="0" w:line="240" w:lineRule="auto"/>
      </w:pPr>
      <w:r>
        <w:separator/>
      </w:r>
    </w:p>
  </w:footnote>
  <w:footnote w:type="continuationSeparator" w:id="0">
    <w:p w14:paraId="11913D70" w14:textId="77777777" w:rsidR="00BD3D7D" w:rsidRDefault="00BD3D7D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1F744F"/>
    <w:rsid w:val="0021227E"/>
    <w:rsid w:val="0021345E"/>
    <w:rsid w:val="00221415"/>
    <w:rsid w:val="002331CB"/>
    <w:rsid w:val="0023421B"/>
    <w:rsid w:val="00235475"/>
    <w:rsid w:val="0023746F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C742C"/>
    <w:rsid w:val="002D1914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1F95"/>
    <w:rsid w:val="00426F1F"/>
    <w:rsid w:val="00426FD5"/>
    <w:rsid w:val="00467E86"/>
    <w:rsid w:val="004721D1"/>
    <w:rsid w:val="00472988"/>
    <w:rsid w:val="00490144"/>
    <w:rsid w:val="004936CB"/>
    <w:rsid w:val="004A2954"/>
    <w:rsid w:val="004A4966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03D58"/>
    <w:rsid w:val="00810346"/>
    <w:rsid w:val="0081323C"/>
    <w:rsid w:val="00861168"/>
    <w:rsid w:val="00883FC1"/>
    <w:rsid w:val="00892BFC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6B30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E1900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D3D7D"/>
    <w:rsid w:val="00BF3F85"/>
    <w:rsid w:val="00C309CE"/>
    <w:rsid w:val="00C4137D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5BF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0135" TargetMode="External"/><Relationship Id="rId13" Type="http://schemas.openxmlformats.org/officeDocument/2006/relationships/hyperlink" Target="https://xn--80ajghhoc2aj1c8b.xn--p1ai/lectures/vebinary/" TargetMode="External"/><Relationship Id="rId18" Type="http://schemas.openxmlformats.org/officeDocument/2006/relationships/hyperlink" Target="https://xn--80ajghhoc2aj1c8b.xn--p1ai/lectures/vebinary/?ELEMENT_ID=2401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tol.ru/company/sobytiya/vebinary/" TargetMode="External"/><Relationship Id="rId12" Type="http://schemas.openxmlformats.org/officeDocument/2006/relationships/hyperlink" Target="https://www.shtrih-m.ru/press_center/info-portal/" TargetMode="External"/><Relationship Id="rId17" Type="http://schemas.openxmlformats.org/officeDocument/2006/relationships/hyperlink" Target="https://xn--80ajghhoc2aj1c8b.xn--p1ai/lectures/vebinary/?ELEMENT_ID=2401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1cbit.ru/school/events/43295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stomscar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40693" TargetMode="Externa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s://xn--80ajghhoc2aj1c8b.xn--p1ai/lectures/vebin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40147" TargetMode="External"/><Relationship Id="rId14" Type="http://schemas.openxmlformats.org/officeDocument/2006/relationships/hyperlink" Target="https://events.webinar.ru/2492989/8987598/?utm_source=zrpt&amp;utm_medium=organic&amp;utm_campaign=webinar_28_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5</cp:revision>
  <dcterms:created xsi:type="dcterms:W3CDTF">2021-09-14T08:05:00Z</dcterms:created>
  <dcterms:modified xsi:type="dcterms:W3CDTF">2021-09-14T08:15:00Z</dcterms:modified>
</cp:coreProperties>
</file>