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BCA" w:rsidRDefault="00722A52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Приложение №2                                                                                                                                                                                                                      УТВЕРЖДЕНА</w:t>
      </w:r>
    </w:p>
    <w:p w:rsidR="00CD2BCA" w:rsidRDefault="00722A52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D2BCA" w:rsidRDefault="00722A52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CD2BCA" w:rsidRDefault="00722A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color w:val="DDD9C3"/>
          <w:sz w:val="28"/>
          <w:szCs w:val="28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DD9C3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DDD9C3"/>
          <w:sz w:val="28"/>
          <w:szCs w:val="28"/>
        </w:rPr>
        <w:t>_</w:t>
      </w:r>
    </w:p>
    <w:p w:rsidR="00CD2BCA" w:rsidRDefault="00CD2BCA">
      <w:pPr>
        <w:pStyle w:val="a6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D2BCA" w:rsidRDefault="00722A52">
      <w:pPr>
        <w:pStyle w:val="a6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Смета расходов денежных средств на приобретение наградного материала для проведения районных экологических конкурсов   </w:t>
      </w:r>
    </w:p>
    <w:p w:rsidR="00CD2BCA" w:rsidRDefault="00722A52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CD2BCA" w:rsidRDefault="00CD2BC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02"/>
        <w:gridCol w:w="5443"/>
        <w:gridCol w:w="801"/>
        <w:gridCol w:w="1209"/>
        <w:gridCol w:w="1738"/>
      </w:tblGrid>
      <w:tr w:rsidR="00CD2BCA">
        <w:trPr>
          <w:trHeight w:val="26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Цена</w:t>
            </w:r>
          </w:p>
        </w:tc>
        <w:tc>
          <w:tcPr>
            <w:tcW w:w="1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 детская иллюстративная энциклопедия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1 080,00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1 080,00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Гигантская детская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 4D энциклопедия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Аниашвили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К. С. и др.)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1 170,00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Скиба Т. В.  Новая иллюстративная энциклопедия школьника 1000 вопросов-1000 ответов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1 260,00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1 260,00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Скиба Т. В.  Что? Когда? Зачем? Почему? Современная детская энциклопедия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1 260,00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1 260,00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энциклопедия д/детей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Клюшник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В., Травина И. В., Черненко Г. Т.)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1740,00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Энциклопедия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Росмэн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Суперэнциклопедия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Клейбурн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А.)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720,00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Энциклопедия (Махаон) Красочный мир животных (Балле К.)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1 050,00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1 050,00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Энциклопедия (Махаон).  Тайны планеты Земля. Большая иллюстративная энциклопедия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Малиция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Сориано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Дж.)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Энциклопедия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Махаон)  Универсальная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школьная энциклопедия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640,00</w:t>
            </w: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640,00</w:t>
            </w:r>
          </w:p>
        </w:tc>
      </w:tr>
      <w:tr w:rsidR="00CD2BCA">
        <w:trPr>
          <w:trHeight w:val="26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4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1A34"/>
                <w:sz w:val="28"/>
                <w:szCs w:val="28"/>
                <w:shd w:val="clear" w:color="auto" w:fill="FFFFFF"/>
              </w:rPr>
              <w:t>Садовый набор МИНИ-4 "Торнадо"</w:t>
            </w:r>
          </w:p>
        </w:tc>
        <w:tc>
          <w:tcPr>
            <w:tcW w:w="80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73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25000,00</w:t>
            </w:r>
          </w:p>
        </w:tc>
      </w:tr>
      <w:tr w:rsidR="00CD2BCA">
        <w:trPr>
          <w:trHeight w:hRule="exact" w:val="72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2BCA">
        <w:trPr>
          <w:trHeight w:val="18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4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01F"/>
                <w:kern w:val="2"/>
                <w:sz w:val="28"/>
                <w:szCs w:val="28"/>
              </w:rPr>
              <w:t>Набор садового инструмента</w:t>
            </w:r>
          </w:p>
        </w:tc>
        <w:tc>
          <w:tcPr>
            <w:tcW w:w="80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73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3000,00</w:t>
            </w:r>
          </w:p>
        </w:tc>
      </w:tr>
      <w:tr w:rsidR="00CD2BCA">
        <w:trPr>
          <w:trHeight w:hRule="exact" w:val="18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01F"/>
                <w:sz w:val="28"/>
                <w:szCs w:val="28"/>
              </w:rPr>
              <w:t>Набор садовника (лопатка, грабли, секатор)</w:t>
            </w:r>
          </w:p>
        </w:tc>
        <w:tc>
          <w:tcPr>
            <w:tcW w:w="80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1880</w:t>
            </w:r>
          </w:p>
        </w:tc>
        <w:tc>
          <w:tcPr>
            <w:tcW w:w="173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1880,00</w:t>
            </w:r>
          </w:p>
        </w:tc>
      </w:tr>
      <w:tr w:rsidR="00CD2BCA">
        <w:trPr>
          <w:trHeight w:hRule="exact" w:val="168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21201F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2BCA">
        <w:trPr>
          <w:trHeight w:hRule="exact" w:val="8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21201F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2BCA">
        <w:trPr>
          <w:trHeight w:val="264"/>
        </w:trPr>
        <w:tc>
          <w:tcPr>
            <w:tcW w:w="6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21201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01F"/>
                <w:sz w:val="28"/>
                <w:szCs w:val="28"/>
              </w:rPr>
              <w:t>Итого</w:t>
            </w:r>
          </w:p>
        </w:tc>
        <w:tc>
          <w:tcPr>
            <w:tcW w:w="80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722A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40000,00</w:t>
            </w:r>
          </w:p>
        </w:tc>
      </w:tr>
      <w:tr w:rsidR="00CD2BCA">
        <w:trPr>
          <w:trHeight w:hRule="exact" w:val="80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21201F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2BCA" w:rsidRDefault="00C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D2BCA" w:rsidRDefault="00CD2BCA"/>
    <w:sectPr w:rsidR="00CD2BCA">
      <w:pgSz w:w="11906" w:h="16838"/>
      <w:pgMar w:top="426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CA"/>
    <w:rsid w:val="00722A52"/>
    <w:rsid w:val="00CD2BCA"/>
    <w:rsid w:val="00F4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B9748-AABA-484B-BDC3-35A2210C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6">
    <w:name w:val="No Spacing"/>
    <w:uiPriority w:val="1"/>
    <w:qFormat/>
    <w:rsid w:val="002B5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DDT_3</dc:creator>
  <dc:description/>
  <cp:lastModifiedBy>User</cp:lastModifiedBy>
  <cp:revision>3</cp:revision>
  <dcterms:created xsi:type="dcterms:W3CDTF">2024-03-22T07:11:00Z</dcterms:created>
  <dcterms:modified xsi:type="dcterms:W3CDTF">2024-03-25T04:28:00Z</dcterms:modified>
  <dc:language>en-US</dc:language>
</cp:coreProperties>
</file>