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86C" w:rsidRDefault="00A605EF">
      <w:pPr>
        <w:pStyle w:val="formattexttopleveltext"/>
        <w:shd w:val="clear" w:color="auto" w:fill="FFFFFF"/>
        <w:spacing w:beforeAutospacing="0" w:afterAutospacing="0"/>
        <w:jc w:val="center"/>
        <w:textAlignment w:val="baseline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20395" cy="70739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86C" w:rsidRDefault="00D6786C">
      <w:pPr>
        <w:pStyle w:val="formattexttopleveltextcentertext"/>
        <w:shd w:val="clear" w:color="auto" w:fill="FFFFFF"/>
        <w:spacing w:beforeAutospacing="0" w:afterAutospacing="0"/>
        <w:jc w:val="center"/>
        <w:textAlignment w:val="baseline"/>
        <w:rPr>
          <w:spacing w:val="1"/>
          <w:sz w:val="28"/>
          <w:szCs w:val="28"/>
        </w:rPr>
      </w:pPr>
    </w:p>
    <w:p w:rsidR="00D6786C" w:rsidRDefault="00A605EF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АДМИНИСТРАЦИЯ ОРДЫНСКОГО РАЙОНА</w:t>
      </w:r>
    </w:p>
    <w:p w:rsidR="00D6786C" w:rsidRDefault="00A605EF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D6786C" w:rsidRDefault="00D6786C">
      <w:pPr>
        <w:jc w:val="center"/>
        <w:rPr>
          <w:b/>
          <w:bCs/>
          <w:sz w:val="28"/>
          <w:szCs w:val="28"/>
        </w:rPr>
      </w:pPr>
    </w:p>
    <w:p w:rsidR="00D6786C" w:rsidRDefault="00A605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D6786C" w:rsidRDefault="00D6786C">
      <w:pPr>
        <w:jc w:val="center"/>
        <w:rPr>
          <w:sz w:val="28"/>
          <w:szCs w:val="28"/>
        </w:rPr>
      </w:pPr>
    </w:p>
    <w:p w:rsidR="00D6786C" w:rsidRDefault="00A605EF">
      <w:pPr>
        <w:jc w:val="center"/>
        <w:rPr>
          <w:color w:val="DDD9C3"/>
          <w:u w:val="single"/>
        </w:rPr>
      </w:pPr>
      <w:r>
        <w:rPr>
          <w:noProof/>
        </w:rPr>
        <w:drawing>
          <wp:anchor distT="0" distB="0" distL="0" distR="0" simplePos="0" relativeHeight="251659264" behindDoc="0" locked="0" layoutInCell="0" allowOverlap="1">
            <wp:simplePos x="0" y="0"/>
            <wp:positionH relativeFrom="character">
              <wp:posOffset>-533400</wp:posOffset>
            </wp:positionH>
            <wp:positionV relativeFrom="line">
              <wp:posOffset>10160</wp:posOffset>
            </wp:positionV>
            <wp:extent cx="311086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от </w:t>
      </w:r>
      <w:r>
        <w:rPr>
          <w:color w:val="DDD9C3"/>
        </w:rPr>
        <w:t>_</w:t>
      </w:r>
      <w:r>
        <w:rPr>
          <w:color w:val="DDD9C3"/>
          <w:u w:val="single"/>
        </w:rPr>
        <w:t xml:space="preserve">  </w:t>
      </w:r>
    </w:p>
    <w:p w:rsidR="00D6786C" w:rsidRDefault="00D6786C">
      <w:pPr>
        <w:jc w:val="center"/>
        <w:rPr>
          <w:sz w:val="28"/>
          <w:szCs w:val="28"/>
        </w:rPr>
      </w:pPr>
    </w:p>
    <w:p w:rsidR="00D6786C" w:rsidRDefault="00A605EF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Ордынское</w:t>
      </w:r>
    </w:p>
    <w:p w:rsidR="00D6786C" w:rsidRDefault="00D6786C">
      <w:pPr>
        <w:rPr>
          <w:sz w:val="28"/>
          <w:szCs w:val="28"/>
        </w:rPr>
      </w:pPr>
    </w:p>
    <w:p w:rsidR="00D6786C" w:rsidRDefault="00A605EF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«Энергосбережение и повышение энергетической эффективности в Ордынском районе Новосибирской области</w:t>
      </w:r>
    </w:p>
    <w:p w:rsidR="00D6786C" w:rsidRDefault="00A605E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2024-2026 годы»</w:t>
      </w:r>
    </w:p>
    <w:p w:rsidR="00D6786C" w:rsidRDefault="00D6786C">
      <w:pPr>
        <w:pStyle w:val="ConsPlusTitle"/>
        <w:rPr>
          <w:b w:val="0"/>
          <w:sz w:val="28"/>
          <w:szCs w:val="28"/>
        </w:rPr>
      </w:pPr>
    </w:p>
    <w:p w:rsidR="00D6786C" w:rsidRDefault="00D6786C">
      <w:pPr>
        <w:pStyle w:val="ConsPlusTitle"/>
        <w:rPr>
          <w:b w:val="0"/>
          <w:sz w:val="28"/>
          <w:szCs w:val="28"/>
        </w:rPr>
      </w:pPr>
    </w:p>
    <w:p w:rsidR="00D6786C" w:rsidRDefault="00A605EF">
      <w:pPr>
        <w:pStyle w:val="a9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оптимизации бюджетных расходов на оплату коммунальных услуг за счет повышения эффективности использования энергетических ресурсов, в соответствии с порядком принятия решений о разработке муниципальных программ Ордынского района Новосибирской области, их формирования и реализации, утвержденным постановлением администрации Ордынского района Новосибирской области от 27 июня 2013 № 484 «Об утверждении Прядка принятия решений о разработке муниципальных программ Ордынского района Новосибирской области, их формирования и реализации», руководствуясь Уставом Ордынского муниципального района Новосибирской области, администрация Ордынского района Новосибирской области </w:t>
      </w:r>
      <w:r>
        <w:rPr>
          <w:b/>
          <w:sz w:val="28"/>
          <w:szCs w:val="28"/>
        </w:rPr>
        <w:t>п о с т а н о в л я е т:</w:t>
      </w:r>
    </w:p>
    <w:p w:rsidR="00D6786C" w:rsidRDefault="00A605EF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«Энергосбережение и повышение энергетической эффективности в Ордынском районе Новосибирской области на 2024-2026 годы» согласно приложению к настоящему постановлению.</w:t>
      </w:r>
    </w:p>
    <w:p w:rsidR="00D6786C" w:rsidRDefault="00A605EF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утратившими силу постановления администрации Ордынского района Новосибирской области: </w:t>
      </w:r>
    </w:p>
    <w:p w:rsidR="00D6786C" w:rsidRDefault="00A605EF">
      <w:pPr>
        <w:jc w:val="both"/>
        <w:rPr>
          <w:sz w:val="28"/>
          <w:szCs w:val="28"/>
        </w:rPr>
      </w:pPr>
      <w:r>
        <w:rPr>
          <w:sz w:val="28"/>
          <w:szCs w:val="28"/>
        </w:rPr>
        <w:t>- от 31.08.2020г. № 775 «Об утверждении муниципальной программы «Энергосбережение и повышение энергетической эффективности в Ордынском районе Новосибирской области на 2021-2023 годы»;</w:t>
      </w:r>
    </w:p>
    <w:p w:rsidR="00D6786C" w:rsidRDefault="00A605EF">
      <w:pPr>
        <w:jc w:val="both"/>
        <w:rPr>
          <w:sz w:val="28"/>
          <w:szCs w:val="28"/>
        </w:rPr>
      </w:pPr>
      <w:r>
        <w:rPr>
          <w:sz w:val="28"/>
          <w:szCs w:val="28"/>
        </w:rPr>
        <w:t>- от 28.07.2022г. №964 «О внесении изменений в постановление администрации Ордынского района Новосибирской области от 31.08.2020г. №775»;</w:t>
      </w:r>
    </w:p>
    <w:p w:rsidR="00D6786C" w:rsidRDefault="00A605EF">
      <w:pPr>
        <w:jc w:val="both"/>
        <w:rPr>
          <w:sz w:val="28"/>
          <w:szCs w:val="28"/>
        </w:rPr>
      </w:pPr>
      <w:r>
        <w:rPr>
          <w:sz w:val="28"/>
          <w:szCs w:val="28"/>
        </w:rPr>
        <w:t>- от 16.03.2022г. № 287 «О внесении изменений в постановление администрации Ордынского района Новосибирской области от 31.08.2020г. №775».</w:t>
      </w:r>
    </w:p>
    <w:p w:rsidR="00D6786C" w:rsidRDefault="00A605EF">
      <w:pPr>
        <w:numPr>
          <w:ilvl w:val="0"/>
          <w:numId w:val="1"/>
        </w:numPr>
        <w:ind w:left="0"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опубликовать в периодическом печатном издании органов местного самоуправления Ордынского района Новосибирской «Ордынский Вестник» и разместить на официальном сайте администрации </w:t>
      </w:r>
      <w:r>
        <w:rPr>
          <w:sz w:val="28"/>
          <w:szCs w:val="28"/>
        </w:rPr>
        <w:lastRenderedPageBreak/>
        <w:t>Ордынского района Новосибирской области в информационно-телекоммуникационной сети «Интернет».</w:t>
      </w:r>
    </w:p>
    <w:p w:rsidR="00D6786C" w:rsidRDefault="00A605EF">
      <w:pPr>
        <w:numPr>
          <w:ilvl w:val="0"/>
          <w:numId w:val="1"/>
        </w:numPr>
        <w:ind w:left="0"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01 января 2024 года.</w:t>
      </w:r>
    </w:p>
    <w:p w:rsidR="00D6786C" w:rsidRDefault="00A605EF">
      <w:pPr>
        <w:numPr>
          <w:ilvl w:val="0"/>
          <w:numId w:val="1"/>
        </w:numPr>
        <w:ind w:left="0" w:firstLine="426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Контроль за исполнением настоящего постановления оставляю за собой.</w:t>
      </w:r>
    </w:p>
    <w:p w:rsidR="00D6786C" w:rsidRDefault="00D6786C">
      <w:pPr>
        <w:ind w:left="426"/>
        <w:jc w:val="both"/>
        <w:rPr>
          <w:rFonts w:eastAsia="Calibri"/>
          <w:sz w:val="28"/>
          <w:szCs w:val="28"/>
          <w:lang w:eastAsia="en-US"/>
        </w:rPr>
      </w:pPr>
    </w:p>
    <w:p w:rsidR="00D6786C" w:rsidRDefault="00D6786C">
      <w:pPr>
        <w:ind w:left="426"/>
        <w:jc w:val="both"/>
        <w:rPr>
          <w:color w:val="000000"/>
          <w:sz w:val="28"/>
          <w:szCs w:val="28"/>
        </w:rPr>
      </w:pPr>
    </w:p>
    <w:p w:rsidR="00D6786C" w:rsidRDefault="00D6786C">
      <w:pPr>
        <w:rPr>
          <w:sz w:val="28"/>
          <w:szCs w:val="28"/>
        </w:rPr>
      </w:pPr>
    </w:p>
    <w:p w:rsidR="00D6786C" w:rsidRDefault="00A605EF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И.о. Главы Ордынского района</w:t>
      </w:r>
    </w:p>
    <w:p w:rsidR="00D6786C" w:rsidRDefault="00A605EF">
      <w:pPr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>Новосибирской области                                                                                Ю.В. Краус</w:t>
      </w:r>
    </w:p>
    <w:p w:rsidR="00D6786C" w:rsidRDefault="00D6786C">
      <w:pPr>
        <w:jc w:val="center"/>
        <w:rPr>
          <w:sz w:val="28"/>
          <w:szCs w:val="28"/>
        </w:rPr>
      </w:pPr>
      <w:bookmarkStart w:id="0" w:name="_GoBack"/>
      <w:bookmarkEnd w:id="0"/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D6786C">
      <w:pPr>
        <w:keepNext/>
        <w:outlineLvl w:val="2"/>
        <w:rPr>
          <w:sz w:val="27"/>
          <w:szCs w:val="27"/>
        </w:rPr>
      </w:pPr>
    </w:p>
    <w:p w:rsidR="00D6786C" w:rsidRDefault="00A605EF">
      <w:pPr>
        <w:tabs>
          <w:tab w:val="center" w:pos="49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Старцев В.В.</w:t>
      </w:r>
    </w:p>
    <w:p w:rsidR="00D6786C" w:rsidRDefault="00A605EF">
      <w:pPr>
        <w:tabs>
          <w:tab w:val="center" w:pos="4960"/>
        </w:tabs>
        <w:rPr>
          <w:bCs/>
          <w:sz w:val="28"/>
          <w:szCs w:val="28"/>
        </w:rPr>
      </w:pPr>
      <w:r>
        <w:rPr>
          <w:bCs/>
          <w:sz w:val="20"/>
          <w:szCs w:val="20"/>
        </w:rPr>
        <w:t>8(38359)23-227</w:t>
      </w:r>
      <w:r>
        <w:rPr>
          <w:bCs/>
          <w:sz w:val="28"/>
          <w:szCs w:val="28"/>
        </w:rPr>
        <w:t xml:space="preserve">                                                                           </w:t>
      </w:r>
    </w:p>
    <w:sectPr w:rsidR="00D6786C">
      <w:pgSz w:w="11906" w:h="16838"/>
      <w:pgMar w:top="1134" w:right="567" w:bottom="1135" w:left="1418" w:header="0" w:footer="0" w:gutter="0"/>
      <w:cols w:space="720"/>
      <w:formProt w:val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65439"/>
    <w:multiLevelType w:val="multilevel"/>
    <w:tmpl w:val="B852CB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6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8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12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16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20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2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02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04" w:hanging="1440"/>
      </w:pPr>
    </w:lvl>
  </w:abstractNum>
  <w:abstractNum w:abstractNumId="1" w15:restartNumberingAfterBreak="0">
    <w:nsid w:val="76FF6174"/>
    <w:multiLevelType w:val="multilevel"/>
    <w:tmpl w:val="B73CFF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86C"/>
    <w:rsid w:val="00A605EF"/>
    <w:rsid w:val="00D6786C"/>
    <w:rsid w:val="00D9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A32E6A-85FF-490F-A0A2-B1BA7C92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6F0"/>
    <w:rPr>
      <w:sz w:val="24"/>
      <w:szCs w:val="24"/>
    </w:rPr>
  </w:style>
  <w:style w:type="paragraph" w:styleId="1">
    <w:name w:val="heading 1"/>
    <w:basedOn w:val="a"/>
    <w:next w:val="a"/>
    <w:qFormat/>
    <w:rsid w:val="005606F0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qFormat/>
    <w:rsid w:val="00FC39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606F0"/>
    <w:pPr>
      <w:keepNext/>
      <w:outlineLvl w:val="2"/>
    </w:pPr>
    <w:rPr>
      <w:sz w:val="28"/>
    </w:rPr>
  </w:style>
  <w:style w:type="paragraph" w:styleId="8">
    <w:name w:val="heading 8"/>
    <w:basedOn w:val="a"/>
    <w:next w:val="a"/>
    <w:semiHidden/>
    <w:unhideWhenUsed/>
    <w:qFormat/>
    <w:rsid w:val="007160E9"/>
    <w:pPr>
      <w:spacing w:before="240" w:after="60" w:line="300" w:lineRule="auto"/>
      <w:ind w:firstLine="72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Characters">
    <w:name w:val="Footnote Characters"/>
    <w:basedOn w:val="a0"/>
    <w:qFormat/>
    <w:rsid w:val="00422EF6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80">
    <w:name w:val="Заголовок 8 Знак"/>
    <w:basedOn w:val="a0"/>
    <w:link w:val="80"/>
    <w:semiHidden/>
    <w:qFormat/>
    <w:rsid w:val="007160E9"/>
    <w:rPr>
      <w:rFonts w:ascii="Calibri" w:hAnsi="Calibri"/>
      <w:i/>
      <w:iCs/>
      <w:sz w:val="24"/>
      <w:szCs w:val="24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2F3BFE"/>
    <w:pPr>
      <w:spacing w:after="120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20">
    <w:name w:val="Body Text 2"/>
    <w:basedOn w:val="a"/>
    <w:qFormat/>
    <w:rsid w:val="00F73C2A"/>
    <w:pPr>
      <w:jc w:val="center"/>
    </w:pPr>
    <w:rPr>
      <w:sz w:val="28"/>
      <w:szCs w:val="28"/>
    </w:rPr>
  </w:style>
  <w:style w:type="paragraph" w:styleId="a6">
    <w:name w:val="Balloon Text"/>
    <w:basedOn w:val="a"/>
    <w:semiHidden/>
    <w:qFormat/>
    <w:rsid w:val="00427D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8C6952"/>
    <w:pPr>
      <w:widowControl w:val="0"/>
    </w:pPr>
    <w:rPr>
      <w:b/>
      <w:bCs/>
      <w:sz w:val="24"/>
      <w:szCs w:val="24"/>
    </w:rPr>
  </w:style>
  <w:style w:type="paragraph" w:styleId="a7">
    <w:name w:val="footnote text"/>
    <w:basedOn w:val="a"/>
    <w:rsid w:val="00422EF6"/>
    <w:rPr>
      <w:sz w:val="20"/>
      <w:szCs w:val="20"/>
    </w:rPr>
  </w:style>
  <w:style w:type="paragraph" w:styleId="a8">
    <w:name w:val="No Spacing"/>
    <w:uiPriority w:val="1"/>
    <w:qFormat/>
    <w:rsid w:val="00946887"/>
    <w:rPr>
      <w:rFonts w:ascii="Calibri" w:eastAsia="Calibri" w:hAnsi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qFormat/>
    <w:rsid w:val="007160E9"/>
    <w:pPr>
      <w:spacing w:beforeAutospacing="1" w:afterAutospacing="1"/>
    </w:pPr>
  </w:style>
  <w:style w:type="paragraph" w:customStyle="1" w:styleId="formattexttopleveltextcentertext">
    <w:name w:val="formattext topleveltext centertext"/>
    <w:basedOn w:val="a"/>
    <w:qFormat/>
    <w:rsid w:val="007160E9"/>
    <w:pPr>
      <w:spacing w:beforeAutospacing="1" w:afterAutospacing="1"/>
    </w:pPr>
  </w:style>
  <w:style w:type="paragraph" w:styleId="a9">
    <w:name w:val="Normal (Web)"/>
    <w:basedOn w:val="a"/>
    <w:qFormat/>
    <w:rsid w:val="00611866"/>
    <w:pPr>
      <w:spacing w:beforeAutospacing="1" w:afterAutospacing="1"/>
    </w:pPr>
  </w:style>
  <w:style w:type="paragraph" w:styleId="aa">
    <w:name w:val="List Paragraph"/>
    <w:basedOn w:val="a"/>
    <w:uiPriority w:val="34"/>
    <w:qFormat/>
    <w:rsid w:val="001B1916"/>
    <w:pPr>
      <w:ind w:left="720"/>
      <w:contextualSpacing/>
    </w:pPr>
  </w:style>
  <w:style w:type="table" w:styleId="ab">
    <w:name w:val="Table Grid"/>
    <w:basedOn w:val="a1"/>
    <w:rsid w:val="00560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6A69C-1B90-4ECD-845F-D401BE267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dc:description/>
  <cp:lastModifiedBy>Глава</cp:lastModifiedBy>
  <cp:revision>3</cp:revision>
  <cp:lastPrinted>2022-07-27T03:56:00Z</cp:lastPrinted>
  <dcterms:created xsi:type="dcterms:W3CDTF">2023-07-19T04:46:00Z</dcterms:created>
  <dcterms:modified xsi:type="dcterms:W3CDTF">2023-07-19T05:27:00Z</dcterms:modified>
  <dc:language>ru-RU</dc:language>
</cp:coreProperties>
</file>