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5139" w:type="dxa"/>
        <w:tblInd w:w="-5" w:type="dxa"/>
        <w:tblLook w:val="04A0" w:firstRow="1" w:lastRow="0" w:firstColumn="1" w:lastColumn="0" w:noHBand="0" w:noVBand="1"/>
      </w:tblPr>
      <w:tblGrid>
        <w:gridCol w:w="4853"/>
        <w:gridCol w:w="4853"/>
        <w:gridCol w:w="5433"/>
      </w:tblGrid>
      <w:tr w:rsidR="00FB48E4" w:rsidRPr="008B2184" w:rsidTr="00FB43F9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FB48E4" w:rsidRPr="008B2184" w:rsidRDefault="00FB48E4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FB48E4" w:rsidRPr="008B2184" w:rsidRDefault="00FB48E4">
            <w:pPr>
              <w:rPr>
                <w:sz w:val="20"/>
                <w:szCs w:val="20"/>
              </w:rPr>
            </w:pPr>
          </w:p>
        </w:tc>
        <w:tc>
          <w:tcPr>
            <w:tcW w:w="5433" w:type="dxa"/>
            <w:tcBorders>
              <w:top w:val="nil"/>
              <w:left w:val="nil"/>
              <w:bottom w:val="nil"/>
              <w:right w:val="nil"/>
            </w:tcBorders>
          </w:tcPr>
          <w:p w:rsidR="00FB48E4" w:rsidRDefault="00113103" w:rsidP="007B22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E5B79" w:rsidRPr="007B224F" w:rsidRDefault="006E5B79" w:rsidP="007B22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40870" w:rsidRDefault="006E5B79" w:rsidP="007B2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 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171D69">
              <w:rPr>
                <w:rFonts w:ascii="Times New Roman" w:hAnsi="Times New Roman" w:cs="Times New Roman"/>
                <w:sz w:val="20"/>
                <w:szCs w:val="20"/>
              </w:rPr>
              <w:t>Ордынского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</w:t>
            </w:r>
          </w:p>
          <w:p w:rsidR="00294D1D" w:rsidRPr="00294D1D" w:rsidRDefault="00294D1D" w:rsidP="00294D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bookmarkStart w:id="0" w:name="_GoBack"/>
            <w:r w:rsidR="0029086D" w:rsidRPr="00290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23.03.2023г. №321/89</w:t>
            </w:r>
            <w:bookmarkEnd w:id="0"/>
          </w:p>
          <w:p w:rsidR="008B2184" w:rsidRPr="008B2184" w:rsidRDefault="00294D1D" w:rsidP="007B224F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2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>«Об утверждении требований к закупаемым</w:t>
            </w:r>
            <w:r w:rsidR="008B2184" w:rsidRPr="008B2184">
              <w:rPr>
                <w:sz w:val="20"/>
                <w:szCs w:val="20"/>
              </w:rPr>
              <w:t xml:space="preserve"> 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171D69">
              <w:rPr>
                <w:rFonts w:ascii="Times New Roman" w:hAnsi="Times New Roman" w:cs="Times New Roman"/>
                <w:sz w:val="20"/>
                <w:szCs w:val="20"/>
              </w:rPr>
              <w:t xml:space="preserve">Ордынского 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>района Новосибирской области и подведомственными ей муниципальными казенными учреждениями</w:t>
            </w:r>
            <w:r w:rsidR="00065894">
              <w:rPr>
                <w:rFonts w:ascii="Times New Roman" w:hAnsi="Times New Roman" w:cs="Times New Roman"/>
                <w:sz w:val="20"/>
                <w:szCs w:val="20"/>
              </w:rPr>
              <w:t xml:space="preserve"> Ордынского </w:t>
            </w:r>
            <w:r w:rsidR="00065894" w:rsidRPr="008B2184">
              <w:rPr>
                <w:rFonts w:ascii="Times New Roman" w:hAnsi="Times New Roman" w:cs="Times New Roman"/>
                <w:sz w:val="20"/>
                <w:szCs w:val="20"/>
              </w:rPr>
              <w:t>района Новосибирской области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>, муниципальными бюджетными учреждениям</w:t>
            </w:r>
            <w:r w:rsidR="00065894">
              <w:rPr>
                <w:rFonts w:ascii="Times New Roman" w:hAnsi="Times New Roman" w:cs="Times New Roman"/>
                <w:sz w:val="20"/>
                <w:szCs w:val="20"/>
              </w:rPr>
              <w:t xml:space="preserve">и Ордынского </w:t>
            </w:r>
            <w:r w:rsidR="00065894" w:rsidRPr="008B2184">
              <w:rPr>
                <w:rFonts w:ascii="Times New Roman" w:hAnsi="Times New Roman" w:cs="Times New Roman"/>
                <w:sz w:val="20"/>
                <w:szCs w:val="20"/>
              </w:rPr>
              <w:t>района Новосибирской области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 xml:space="preserve"> и муниципальными унитарными предприятиями</w:t>
            </w:r>
            <w:r w:rsidR="00065894">
              <w:rPr>
                <w:rFonts w:ascii="Times New Roman" w:hAnsi="Times New Roman" w:cs="Times New Roman"/>
                <w:sz w:val="20"/>
                <w:szCs w:val="20"/>
              </w:rPr>
              <w:t xml:space="preserve"> Ордынского </w:t>
            </w:r>
            <w:r w:rsidR="00065894" w:rsidRPr="008B2184">
              <w:rPr>
                <w:rFonts w:ascii="Times New Roman" w:hAnsi="Times New Roman" w:cs="Times New Roman"/>
                <w:sz w:val="20"/>
                <w:szCs w:val="20"/>
              </w:rPr>
              <w:t>района Новосибирской области</w:t>
            </w:r>
            <w:r w:rsidR="008B2184" w:rsidRPr="008B2184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 видам товаров, работ, услуг (в том числе предельных цен товаров, работ, услуг)»</w:t>
            </w:r>
            <w:r w:rsidR="008B2184" w:rsidRPr="008B2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8B2184" w:rsidRPr="008B2184" w:rsidRDefault="008B21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72D2" w:rsidRPr="00EC164D" w:rsidRDefault="00D572D2" w:rsidP="00FB4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4D">
        <w:rPr>
          <w:rFonts w:ascii="Times New Roman" w:hAnsi="Times New Roman" w:cs="Times New Roman"/>
          <w:sz w:val="24"/>
          <w:szCs w:val="24"/>
        </w:rPr>
        <w:t>ВЕДОМСТВЕННЫЙ ПЕРЕЧЕНЬ</w:t>
      </w:r>
    </w:p>
    <w:p w:rsidR="00D572D2" w:rsidRDefault="00BF7BE3" w:rsidP="00FB4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4D">
        <w:rPr>
          <w:rFonts w:ascii="Times New Roman" w:hAnsi="Times New Roman" w:cs="Times New Roman"/>
          <w:sz w:val="24"/>
          <w:szCs w:val="24"/>
        </w:rPr>
        <w:t>о</w:t>
      </w:r>
      <w:r w:rsidR="00D572D2" w:rsidRPr="00EC164D">
        <w:rPr>
          <w:rFonts w:ascii="Times New Roman" w:hAnsi="Times New Roman" w:cs="Times New Roman"/>
          <w:sz w:val="24"/>
          <w:szCs w:val="24"/>
        </w:rPr>
        <w:t>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254"/>
        <w:gridCol w:w="1348"/>
        <w:gridCol w:w="1205"/>
        <w:gridCol w:w="1117"/>
        <w:gridCol w:w="1535"/>
        <w:gridCol w:w="1674"/>
        <w:gridCol w:w="1812"/>
        <w:gridCol w:w="1813"/>
        <w:gridCol w:w="1953"/>
        <w:gridCol w:w="839"/>
      </w:tblGrid>
      <w:tr w:rsidR="005F0D7C" w:rsidRPr="00CB39C3" w:rsidTr="00871371">
        <w:tc>
          <w:tcPr>
            <w:tcW w:w="441" w:type="dxa"/>
            <w:vMerge w:val="restart"/>
            <w:shd w:val="clear" w:color="auto" w:fill="auto"/>
          </w:tcPr>
          <w:p w:rsidR="005F0D7C" w:rsidRPr="00CB39C3" w:rsidRDefault="005F0D7C" w:rsidP="00D572D2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5" w:history="1">
              <w:r w:rsidRPr="00CB39C3">
                <w:rPr>
                  <w:rFonts w:ascii="Times New Roman" w:hAnsi="Times New Roman" w:cs="Times New Roman"/>
                  <w:sz w:val="16"/>
                  <w:szCs w:val="16"/>
                </w:rPr>
                <w:t>ОКПД</w:t>
              </w:r>
            </w:hyperlink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5F0D7C" w:rsidRPr="00CB39C3" w:rsidRDefault="005F0D7C" w:rsidP="0094171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941716"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администрацией </w:t>
            </w:r>
            <w:r w:rsidR="004C0D80">
              <w:rPr>
                <w:rFonts w:ascii="Times New Roman" w:hAnsi="Times New Roman" w:cs="Times New Roman"/>
                <w:sz w:val="16"/>
                <w:szCs w:val="16"/>
              </w:rPr>
              <w:t>Ордынского</w:t>
            </w:r>
            <w:r w:rsidR="00941716"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941716" w:rsidRPr="00CB39C3" w:rsidRDefault="00941716" w:rsidP="0094171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5F0D7C" w:rsidRPr="00CB39C3" w:rsidRDefault="005F0D7C" w:rsidP="00871A5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871A51">
              <w:rPr>
                <w:rFonts w:ascii="Times New Roman" w:hAnsi="Times New Roman" w:cs="Times New Roman"/>
                <w:sz w:val="16"/>
                <w:szCs w:val="16"/>
              </w:rPr>
              <w:t>администрацией</w:t>
            </w:r>
            <w:r w:rsidR="00941716"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C0D80">
              <w:rPr>
                <w:rFonts w:ascii="Times New Roman" w:hAnsi="Times New Roman" w:cs="Times New Roman"/>
                <w:sz w:val="16"/>
                <w:szCs w:val="16"/>
              </w:rPr>
              <w:t>Ордынского</w:t>
            </w:r>
            <w:r w:rsidR="00941716"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Новосибирской области</w:t>
            </w:r>
          </w:p>
        </w:tc>
      </w:tr>
      <w:tr w:rsidR="00FB43F9" w:rsidRPr="00CB39C3" w:rsidTr="00871371">
        <w:tc>
          <w:tcPr>
            <w:tcW w:w="441" w:type="dxa"/>
            <w:vMerge/>
            <w:shd w:val="clear" w:color="auto" w:fill="auto"/>
          </w:tcPr>
          <w:p w:rsidR="005F0D7C" w:rsidRPr="00CB39C3" w:rsidRDefault="005F0D7C" w:rsidP="005A3E17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F0D7C" w:rsidRPr="00CB39C3" w:rsidRDefault="005F0D7C" w:rsidP="005A3E17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F0D7C" w:rsidRPr="00CB39C3" w:rsidRDefault="005F0D7C" w:rsidP="005A3E17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6" w:history="1">
              <w:r w:rsidRPr="00CB39C3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117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right="-116" w:hanging="1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535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674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812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813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953" w:type="dxa"/>
            <w:shd w:val="clear" w:color="auto" w:fill="auto"/>
          </w:tcPr>
          <w:p w:rsidR="005F0D7C" w:rsidRPr="00CB39C3" w:rsidRDefault="005F0D7C" w:rsidP="00F679F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>обоснование отклонения значения характеристики</w:t>
            </w:r>
            <w:r w:rsidR="004E70E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E70ED">
              <w:rPr>
                <w:rFonts w:ascii="Times New Roman" w:hAnsi="Times New Roman" w:cs="Times New Roman"/>
                <w:sz w:val="16"/>
                <w:szCs w:val="16"/>
              </w:rPr>
              <w:t>утвержденной администрацией Ордынского района Новосибирской области</w:t>
            </w:r>
          </w:p>
        </w:tc>
        <w:tc>
          <w:tcPr>
            <w:tcW w:w="839" w:type="dxa"/>
            <w:shd w:val="clear" w:color="auto" w:fill="auto"/>
          </w:tcPr>
          <w:p w:rsidR="005F0D7C" w:rsidRPr="00CB39C3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9C3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функциональное назначение </w:t>
            </w:r>
            <w:hyperlink w:anchor="P158" w:history="1">
              <w:r w:rsidRPr="00CB39C3">
                <w:rPr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</w:tc>
      </w:tr>
      <w:tr w:rsidR="00FB43F9" w:rsidRPr="009F16F6" w:rsidTr="00871371">
        <w:tc>
          <w:tcPr>
            <w:tcW w:w="441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8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5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7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5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2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3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3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shd w:val="clear" w:color="auto" w:fill="auto"/>
          </w:tcPr>
          <w:p w:rsidR="005F0D7C" w:rsidRPr="009F16F6" w:rsidRDefault="005F0D7C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16F6">
              <w:rPr>
                <w:rFonts w:ascii="Times New Roman" w:hAnsi="Times New Roman" w:cs="Times New Roman"/>
              </w:rPr>
              <w:t>11</w:t>
            </w:r>
          </w:p>
        </w:tc>
      </w:tr>
      <w:tr w:rsidR="00D3252D" w:rsidRPr="009F16F6" w:rsidTr="00871371">
        <w:tc>
          <w:tcPr>
            <w:tcW w:w="14991" w:type="dxa"/>
            <w:gridSpan w:val="11"/>
            <w:shd w:val="clear" w:color="auto" w:fill="auto"/>
          </w:tcPr>
          <w:p w:rsidR="00D3252D" w:rsidRPr="00182557" w:rsidRDefault="00D3252D" w:rsidP="00D3252D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2557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перечень отдельных видов товаров, работ, услуг, предусмотренные приложением № 2 к </w:t>
            </w:r>
          </w:p>
          <w:p w:rsidR="00D3252D" w:rsidRDefault="00D3252D" w:rsidP="0003693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2557">
              <w:rPr>
                <w:rFonts w:ascii="Times New Roman" w:hAnsi="Times New Roman" w:cs="Times New Roman"/>
                <w:sz w:val="16"/>
                <w:szCs w:val="16"/>
              </w:rPr>
              <w:t xml:space="preserve">Правилам </w:t>
            </w:r>
            <w:r w:rsidR="00AA7169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определения требований </w:t>
            </w:r>
            <w:r w:rsidR="00495292" w:rsidRPr="00495292">
              <w:rPr>
                <w:rFonts w:ascii="Times New Roman" w:hAnsi="Times New Roman" w:cs="Times New Roman"/>
                <w:sz w:val="16"/>
                <w:szCs w:val="16"/>
              </w:rPr>
              <w:t xml:space="preserve">к закупаемым </w:t>
            </w:r>
            <w:r w:rsidR="0092030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администрацией </w:t>
            </w:r>
            <w:r w:rsidR="001C107E">
              <w:rPr>
                <w:rFonts w:ascii="Times New Roman" w:hAnsi="Times New Roman" w:cs="Times New Roman"/>
                <w:sz w:val="16"/>
                <w:szCs w:val="16"/>
              </w:rPr>
              <w:t>Ордынского</w:t>
            </w:r>
            <w:r w:rsidR="00495292" w:rsidRPr="00495292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Новосибирско</w:t>
            </w:r>
            <w:r w:rsidR="0092030A">
              <w:rPr>
                <w:rFonts w:ascii="Times New Roman" w:hAnsi="Times New Roman" w:cs="Times New Roman"/>
                <w:sz w:val="16"/>
                <w:szCs w:val="16"/>
              </w:rPr>
              <w:t>й области и подведомственными ей</w:t>
            </w:r>
            <w:r w:rsidR="00495292" w:rsidRPr="00495292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муниципальными казенными учреждениями </w:t>
            </w:r>
            <w:r w:rsidR="001C107E">
              <w:rPr>
                <w:rFonts w:ascii="Times New Roman" w:hAnsi="Times New Roman" w:cs="Times New Roman"/>
                <w:sz w:val="16"/>
                <w:szCs w:val="16"/>
              </w:rPr>
              <w:t>Ордынского</w:t>
            </w:r>
            <w:r w:rsidR="00495292" w:rsidRPr="00495292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Новосибирской области, муниципальными бюджетными учреждениями </w:t>
            </w:r>
            <w:r w:rsidR="001C107E">
              <w:rPr>
                <w:rFonts w:ascii="Times New Roman" w:hAnsi="Times New Roman" w:cs="Times New Roman"/>
                <w:sz w:val="16"/>
                <w:szCs w:val="16"/>
              </w:rPr>
              <w:t xml:space="preserve">Ордынского </w:t>
            </w:r>
            <w:r w:rsidR="00495292" w:rsidRPr="00495292">
              <w:rPr>
                <w:rFonts w:ascii="Times New Roman" w:hAnsi="Times New Roman" w:cs="Times New Roman"/>
                <w:sz w:val="16"/>
                <w:szCs w:val="16"/>
              </w:rPr>
              <w:t xml:space="preserve">района Новосибирской области и муниципальными унитарными предприятиями </w:t>
            </w:r>
            <w:r w:rsidR="001C107E">
              <w:rPr>
                <w:rFonts w:ascii="Times New Roman" w:hAnsi="Times New Roman" w:cs="Times New Roman"/>
                <w:sz w:val="16"/>
                <w:szCs w:val="16"/>
              </w:rPr>
              <w:t xml:space="preserve">Ордынского </w:t>
            </w:r>
            <w:r w:rsidR="00AA7169">
              <w:rPr>
                <w:rFonts w:ascii="Times New Roman" w:hAnsi="Times New Roman" w:cs="Times New Roman"/>
                <w:sz w:val="16"/>
                <w:szCs w:val="16"/>
              </w:rPr>
              <w:t xml:space="preserve">района Новосибирской области </w:t>
            </w:r>
            <w:r w:rsidR="00495292" w:rsidRPr="00495292">
              <w:rPr>
                <w:rFonts w:ascii="Times New Roman" w:hAnsi="Times New Roman" w:cs="Times New Roman"/>
                <w:sz w:val="16"/>
                <w:szCs w:val="16"/>
              </w:rPr>
              <w:t>отдельным видам товаров, работ, услуг (в том числе предельных цен товаров, работ, услуг)</w:t>
            </w:r>
            <w:r w:rsidR="004952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3693E">
              <w:rPr>
                <w:rFonts w:ascii="Times New Roman" w:hAnsi="Times New Roman" w:cs="Times New Roman"/>
                <w:sz w:val="16"/>
                <w:szCs w:val="16"/>
              </w:rPr>
              <w:t xml:space="preserve">от 07.12.2022 </w:t>
            </w:r>
            <w:r w:rsidRPr="0018255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03693E">
              <w:rPr>
                <w:rFonts w:ascii="Times New Roman" w:hAnsi="Times New Roman" w:cs="Times New Roman"/>
                <w:sz w:val="16"/>
                <w:szCs w:val="16"/>
              </w:rPr>
              <w:t xml:space="preserve"> 1474</w:t>
            </w:r>
            <w:r w:rsidR="001C107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5801AC" w:rsidRPr="009F16F6" w:rsidRDefault="005801AC" w:rsidP="0003693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C92" w:rsidRPr="009F16F6" w:rsidTr="005742C4">
        <w:trPr>
          <w:trHeight w:val="1266"/>
        </w:trPr>
        <w:tc>
          <w:tcPr>
            <w:tcW w:w="441" w:type="dxa"/>
            <w:vMerge w:val="restart"/>
            <w:shd w:val="clear" w:color="auto" w:fill="auto"/>
          </w:tcPr>
          <w:p w:rsidR="007B4C92" w:rsidRPr="001519BE" w:rsidRDefault="003C4925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7B4C92" w:rsidRPr="001519BE" w:rsidRDefault="003C4925" w:rsidP="005A3E1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26.20.11</w:t>
            </w:r>
          </w:p>
        </w:tc>
        <w:tc>
          <w:tcPr>
            <w:tcW w:w="1348" w:type="dxa"/>
            <w:shd w:val="clear" w:color="auto" w:fill="auto"/>
          </w:tcPr>
          <w:p w:rsidR="007B4C92" w:rsidRDefault="003C4925" w:rsidP="00F24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 массой не более 10 кг</w:t>
            </w:r>
            <w:r w:rsidR="00F11C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1CFF" w:rsidRPr="00F11CFF">
              <w:rPr>
                <w:rFonts w:ascii="Times New Roman" w:hAnsi="Times New Roman" w:cs="Times New Roman"/>
                <w:sz w:val="16"/>
                <w:szCs w:val="16"/>
              </w:rPr>
              <w:t>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7B4C92" w:rsidRPr="001519BE" w:rsidRDefault="007B4C92" w:rsidP="001519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B4C92" w:rsidRPr="00955AF1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7B4C92" w:rsidRPr="00955AF1" w:rsidRDefault="007B4C92" w:rsidP="005A3E1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7B4C92" w:rsidRPr="00AC4B00" w:rsidRDefault="007B4C92" w:rsidP="005A3E1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7B4C92" w:rsidRPr="00AC4B00" w:rsidRDefault="007B4C92" w:rsidP="005A3E1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7B4C92" w:rsidRPr="00AC4B00" w:rsidRDefault="007B4C92" w:rsidP="005A3E1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7B4C92" w:rsidRPr="00950CA0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7B4C92" w:rsidRPr="00950CA0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B4C92" w:rsidRPr="00950CA0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4C92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7B4C92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B4C92" w:rsidRDefault="007B4C92" w:rsidP="005A3E1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7B4C92" w:rsidRPr="003C4925" w:rsidRDefault="003C4925" w:rsidP="001519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205" w:type="dxa"/>
            <w:shd w:val="clear" w:color="auto" w:fill="auto"/>
          </w:tcPr>
          <w:p w:rsidR="007B4C92" w:rsidRPr="00955AF1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7B4C92" w:rsidRPr="00955AF1" w:rsidRDefault="007B4C92" w:rsidP="005A3E1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7B4C92" w:rsidRPr="00AC4B00" w:rsidRDefault="007B4C92" w:rsidP="005A3E1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7B4C92" w:rsidRPr="00AC4B00" w:rsidRDefault="007B4C92" w:rsidP="005A3E1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7B4C92" w:rsidRPr="00AC4B00" w:rsidRDefault="007B4C92" w:rsidP="005A3E1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7B4C92" w:rsidRPr="00950CA0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7B4C92" w:rsidRPr="00950CA0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B4C92" w:rsidRPr="00950CA0" w:rsidRDefault="007B4C92" w:rsidP="005A3E1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 w:val="restart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7BC1" w:rsidRDefault="00A67BC1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5D72E7" w:rsidRDefault="005D72E7" w:rsidP="0098126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26.20.11.000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5D72E7" w:rsidRDefault="005D72E7" w:rsidP="00981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Планшетные компьютеры</w:t>
            </w:r>
          </w:p>
          <w:p w:rsidR="005D72E7" w:rsidRDefault="005D72E7" w:rsidP="0098126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98126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35" w:type="dxa"/>
            <w:shd w:val="clear" w:color="auto" w:fill="auto"/>
          </w:tcPr>
          <w:p w:rsidR="005D72E7" w:rsidRPr="00955AF1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Размер диагонали 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98126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Pr="00955AF1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диагонали</w:t>
            </w:r>
          </w:p>
        </w:tc>
        <w:tc>
          <w:tcPr>
            <w:tcW w:w="1813" w:type="dxa"/>
            <w:shd w:val="clear" w:color="auto" w:fill="auto"/>
          </w:tcPr>
          <w:p w:rsidR="005D72E7" w:rsidRDefault="005D72E7" w:rsidP="003639A8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≥  10,5</w:t>
            </w:r>
          </w:p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98126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981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Default="005D72E7" w:rsidP="0098126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экрана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98126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экрана</w:t>
            </w:r>
          </w:p>
        </w:tc>
        <w:tc>
          <w:tcPr>
            <w:tcW w:w="1813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731500">
              <w:rPr>
                <w:rFonts w:ascii="Times New Roman" w:hAnsi="Times New Roman" w:cs="Times New Roman"/>
                <w:sz w:val="16"/>
                <w:szCs w:val="16"/>
              </w:rPr>
              <w:t>2048 x 1536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98126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981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98126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килограмм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98126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98126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544728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544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5447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544728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Многоядерный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54472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Гигагерц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0EB7">
              <w:rPr>
                <w:rFonts w:ascii="Times New Roman" w:hAnsi="Times New Roman" w:cs="Times New Roman"/>
                <w:sz w:val="16"/>
                <w:szCs w:val="16"/>
              </w:rPr>
              <w:t>≥ 3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 2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 32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031">
              <w:rPr>
                <w:rFonts w:ascii="Times New Roman" w:hAnsi="Times New Roman" w:cs="Times New Roman"/>
                <w:sz w:val="16"/>
                <w:szCs w:val="16"/>
              </w:rPr>
              <w:t>SSD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B74539">
              <w:rPr>
                <w:rFonts w:ascii="Times New Roman" w:hAnsi="Times New Roman" w:cs="Times New Roman"/>
                <w:sz w:val="16"/>
                <w:szCs w:val="16"/>
              </w:rPr>
              <w:t>озможно наличие DVD- RW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поддержки 3G (UMTS)</w:t>
            </w:r>
          </w:p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поддержки 3G (UMTS)</w:t>
            </w:r>
          </w:p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оддержка стандарта связи </w:t>
            </w:r>
            <w:proofErr w:type="spellStart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 802.1 1 a/с - наличие;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 4.0 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наличие слот SIM-карты - наличие;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стандарты сотовой связи 3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G/LTE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аличие;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система определения местонахождения - наличие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5649">
              <w:rPr>
                <w:rFonts w:ascii="Times New Roman" w:hAnsi="Times New Roman" w:cs="Times New Roman"/>
                <w:sz w:val="16"/>
                <w:szCs w:val="16"/>
              </w:rPr>
              <w:t>Встроенный или дискретный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50575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117" w:type="dxa"/>
            <w:shd w:val="clear" w:color="auto" w:fill="auto"/>
          </w:tcPr>
          <w:p w:rsidR="005D72E7" w:rsidRPr="0050575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 5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C20E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Предустановленная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871371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871371" w:rsidRDefault="005D72E7" w:rsidP="00C20EB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Pr="00871371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1371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5D72E7" w:rsidRPr="00871371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5D72E7" w:rsidRPr="00AC4B00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Pr="00871371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1371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5D72E7" w:rsidRPr="00871371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Возможно предустановленное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1371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6F641F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</w:t>
            </w:r>
            <w:r w:rsidRPr="006F641F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5D72E7" w:rsidRPr="006F641F" w:rsidRDefault="005D72E7" w:rsidP="00C20E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1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5D72E7" w:rsidRPr="006F641F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641F">
              <w:rPr>
                <w:rFonts w:ascii="Times New Roman" w:hAnsi="Times New Roman" w:cs="Times New Roman"/>
                <w:b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60000,00</w:t>
            </w:r>
          </w:p>
        </w:tc>
        <w:tc>
          <w:tcPr>
            <w:tcW w:w="1812" w:type="dxa"/>
            <w:shd w:val="clear" w:color="auto" w:fill="auto"/>
          </w:tcPr>
          <w:p w:rsidR="005D72E7" w:rsidRPr="006F641F" w:rsidRDefault="005D72E7" w:rsidP="00C20E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75C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5D72E7" w:rsidRPr="006F641F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641F"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60000,00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06D76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C20EB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5D72E7" w:rsidRDefault="005D72E7" w:rsidP="00C20EB7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C20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5D72E7" w:rsidRPr="006F641F" w:rsidRDefault="005D72E7" w:rsidP="00C20E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5D72E7" w:rsidRPr="005F71E7" w:rsidRDefault="005D72E7" w:rsidP="00C20EB7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Муниципальные должности,</w:t>
            </w:r>
            <w:r w:rsidRPr="005F71E7">
              <w:t xml:space="preserve">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муниципальны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 служащие, замещающие высшие,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главные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ведущие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 xml:space="preserve"> должности муниципальной службы, руководители и заместители руководителей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5D72E7" w:rsidRPr="005F71E7" w:rsidRDefault="005D72E7" w:rsidP="00A454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Ордынского района, з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аместител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 xml:space="preserve"> главы администрации, управляющий делами администрации, начальник управления,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меститель начальника управления, начальник отдела, заместитель начальника отдела,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руководители и заместители руководителей учреждений и предприятий</w:t>
            </w:r>
          </w:p>
        </w:tc>
      </w:tr>
      <w:tr w:rsidR="005D72E7" w:rsidRPr="009F16F6" w:rsidTr="00865CF7">
        <w:trPr>
          <w:trHeight w:val="268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26.20.11.000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Ноутбуки</w:t>
            </w: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35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Размер диагонали 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диагонали</w:t>
            </w:r>
          </w:p>
        </w:tc>
        <w:tc>
          <w:tcPr>
            <w:tcW w:w="1813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≥  15,6</w:t>
            </w:r>
          </w:p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187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экрана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экрана</w:t>
            </w:r>
          </w:p>
        </w:tc>
        <w:tc>
          <w:tcPr>
            <w:tcW w:w="1813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1366 x 768 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килограмм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Многоядерный, ≥ 2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801A0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Гигагерц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1,7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 4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955AF1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 500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68A">
              <w:rPr>
                <w:rFonts w:ascii="Times New Roman" w:hAnsi="Times New Roman" w:cs="Times New Roman"/>
                <w:sz w:val="16"/>
                <w:szCs w:val="16"/>
              </w:rPr>
              <w:t>DDR3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B74539">
              <w:rPr>
                <w:rFonts w:ascii="Times New Roman" w:hAnsi="Times New Roman" w:cs="Times New Roman"/>
                <w:sz w:val="16"/>
                <w:szCs w:val="16"/>
              </w:rPr>
              <w:t>озможно наличие DVD- RW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876FE1">
        <w:trPr>
          <w:trHeight w:val="4424"/>
        </w:trPr>
        <w:tc>
          <w:tcPr>
            <w:tcW w:w="441" w:type="dxa"/>
            <w:vMerge/>
            <w:tcBorders>
              <w:top w:val="single" w:sz="4" w:space="0" w:color="auto"/>
            </w:tcBorders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</w:tcBorders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поддержки 3G (UMTS)</w:t>
            </w:r>
          </w:p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поддержки 3G (UMTS)</w:t>
            </w:r>
          </w:p>
          <w:p w:rsidR="005D72E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оддержка стандарта связи </w:t>
            </w:r>
            <w:proofErr w:type="spellStart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 802.1 1 a/с - наличие;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 4.0 - наличие слот SIM-карты - наличие;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стандарты сотовой связи 3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G/LTE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>аличие;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система определения местонахождения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8F5CC0">
              <w:rPr>
                <w:rFonts w:ascii="Times New Roman" w:hAnsi="Times New Roman" w:cs="Times New Roman"/>
                <w:sz w:val="16"/>
                <w:szCs w:val="16"/>
              </w:rPr>
              <w:t xml:space="preserve"> наличие</w:t>
            </w:r>
          </w:p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5649">
              <w:rPr>
                <w:rFonts w:ascii="Times New Roman" w:hAnsi="Times New Roman" w:cs="Times New Roman"/>
                <w:sz w:val="16"/>
                <w:szCs w:val="16"/>
              </w:rPr>
              <w:t>Встроенный или дискретный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50575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117" w:type="dxa"/>
            <w:shd w:val="clear" w:color="auto" w:fill="auto"/>
          </w:tcPr>
          <w:p w:rsidR="005D72E7" w:rsidRPr="00505757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 5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-</w:t>
            </w:r>
          </w:p>
        </w:tc>
        <w:tc>
          <w:tcPr>
            <w:tcW w:w="1117" w:type="dxa"/>
            <w:shd w:val="clear" w:color="auto" w:fill="auto"/>
          </w:tcPr>
          <w:p w:rsidR="005D72E7" w:rsidRPr="00955AF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Предустановленная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871371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-</w:t>
            </w:r>
          </w:p>
        </w:tc>
        <w:tc>
          <w:tcPr>
            <w:tcW w:w="1117" w:type="dxa"/>
            <w:shd w:val="clear" w:color="auto" w:fill="auto"/>
          </w:tcPr>
          <w:p w:rsidR="005D72E7" w:rsidRPr="00871371" w:rsidRDefault="005D72E7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5D72E7" w:rsidRPr="00871371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1371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5D72E7" w:rsidRPr="00871371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5D72E7" w:rsidRPr="00871371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1371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5D72E7" w:rsidRPr="00871371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Возможно предустановленное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7A4FEB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A85376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Pr="006F641F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</w:t>
            </w:r>
            <w:r w:rsidRPr="006F641F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5D72E7" w:rsidRPr="006F641F" w:rsidRDefault="005D72E7" w:rsidP="00A853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1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5D72E7" w:rsidRPr="006F641F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641F">
              <w:rPr>
                <w:rFonts w:ascii="Times New Roman" w:hAnsi="Times New Roman" w:cs="Times New Roman"/>
                <w:b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100000,00</w:t>
            </w:r>
          </w:p>
        </w:tc>
        <w:tc>
          <w:tcPr>
            <w:tcW w:w="1812" w:type="dxa"/>
            <w:shd w:val="clear" w:color="auto" w:fill="auto"/>
          </w:tcPr>
          <w:p w:rsidR="005D72E7" w:rsidRPr="006F641F" w:rsidRDefault="005D72E7" w:rsidP="00A853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75C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100000</w:t>
            </w:r>
            <w:r w:rsidRPr="006F641F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72E7" w:rsidRPr="009F16F6" w:rsidTr="00985325">
        <w:trPr>
          <w:trHeight w:val="413"/>
        </w:trPr>
        <w:tc>
          <w:tcPr>
            <w:tcW w:w="441" w:type="dxa"/>
            <w:vMerge/>
            <w:shd w:val="clear" w:color="auto" w:fill="auto"/>
          </w:tcPr>
          <w:p w:rsidR="005D72E7" w:rsidRDefault="005D72E7" w:rsidP="00865CF7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5D72E7" w:rsidRDefault="005D72E7" w:rsidP="00A85376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5D72E7" w:rsidRDefault="005D72E7" w:rsidP="00A8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5D72E7" w:rsidRPr="006F641F" w:rsidRDefault="005D72E7" w:rsidP="00A853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5D72E7" w:rsidRPr="006F641F" w:rsidRDefault="005D72E7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Муниципальные должности,</w:t>
            </w:r>
            <w:r w:rsidRPr="005F71E7">
              <w:t xml:space="preserve">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служащие,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замещающие высшие,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главные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ведущие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 xml:space="preserve"> должности муниципальной службы, руководители и заместители руководителей учреждений и предприятий</w:t>
            </w:r>
          </w:p>
        </w:tc>
        <w:tc>
          <w:tcPr>
            <w:tcW w:w="3625" w:type="dxa"/>
            <w:gridSpan w:val="2"/>
            <w:shd w:val="clear" w:color="auto" w:fill="auto"/>
          </w:tcPr>
          <w:p w:rsidR="005D72E7" w:rsidRPr="006F641F" w:rsidRDefault="005D72E7" w:rsidP="00A454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Ордынского района, з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аместител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 xml:space="preserve"> главы администрации, управляющий делами администрации, начальник управления, заместитель нача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льника управления,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4708EA">
              <w:rPr>
                <w:rFonts w:ascii="Times New Roman" w:hAnsi="Times New Roman" w:cs="Times New Roman"/>
                <w:sz w:val="16"/>
                <w:szCs w:val="16"/>
              </w:rPr>
              <w:t>начальник отдела, заместитель начальника отдела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F71E7">
              <w:rPr>
                <w:rFonts w:ascii="Times New Roman" w:hAnsi="Times New Roman" w:cs="Times New Roman"/>
                <w:sz w:val="16"/>
                <w:szCs w:val="16"/>
              </w:rPr>
              <w:t>руководители и заместители руководителей учреждений и предприятий</w:t>
            </w:r>
          </w:p>
        </w:tc>
        <w:tc>
          <w:tcPr>
            <w:tcW w:w="1953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5D72E7" w:rsidRPr="00950CA0" w:rsidRDefault="005D72E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2808"/>
        </w:trPr>
        <w:tc>
          <w:tcPr>
            <w:tcW w:w="441" w:type="dxa"/>
            <w:vMerge w:val="restart"/>
            <w:shd w:val="clear" w:color="auto" w:fill="auto"/>
          </w:tcPr>
          <w:p w:rsidR="00A85376" w:rsidRPr="001519BE" w:rsidRDefault="002E251E" w:rsidP="006479B3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A85376" w:rsidRPr="001519BE" w:rsidRDefault="00A85376" w:rsidP="00A85376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  <w:r w:rsidRPr="001519BE">
              <w:rPr>
                <w:bCs/>
                <w:color w:val="000000"/>
                <w:sz w:val="16"/>
                <w:szCs w:val="16"/>
              </w:rPr>
              <w:t>26.20.15</w:t>
            </w:r>
          </w:p>
        </w:tc>
        <w:tc>
          <w:tcPr>
            <w:tcW w:w="1348" w:type="dxa"/>
            <w:shd w:val="clear" w:color="auto" w:fill="auto"/>
          </w:tcPr>
          <w:p w:rsidR="00A85376" w:rsidRPr="00D3252D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519B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йства ввода, устройства вывода</w:t>
            </w: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231"/>
        </w:trPr>
        <w:tc>
          <w:tcPr>
            <w:tcW w:w="441" w:type="dxa"/>
            <w:vMerge/>
            <w:shd w:val="clear" w:color="auto" w:fill="auto"/>
          </w:tcPr>
          <w:p w:rsidR="00A85376" w:rsidRPr="001519BE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1519BE" w:rsidRDefault="00A85376" w:rsidP="00A85376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A85376" w:rsidRPr="001519BE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05" w:type="dxa"/>
            <w:shd w:val="clear" w:color="auto" w:fill="auto"/>
          </w:tcPr>
          <w:p w:rsidR="00A8537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A85376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A85376" w:rsidRPr="00990E94" w:rsidRDefault="00A85376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231"/>
        </w:trPr>
        <w:tc>
          <w:tcPr>
            <w:tcW w:w="441" w:type="dxa"/>
            <w:vMerge w:val="restart"/>
            <w:shd w:val="clear" w:color="auto" w:fill="auto"/>
          </w:tcPr>
          <w:p w:rsidR="00A85376" w:rsidRPr="001519BE" w:rsidRDefault="003036B3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85376" w:rsidRPr="001519BE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A85376" w:rsidRPr="00D3252D" w:rsidRDefault="00A85376" w:rsidP="00A85376">
            <w:pPr>
              <w:pStyle w:val="1"/>
              <w:ind w:right="-105"/>
              <w:jc w:val="center"/>
              <w:rPr>
                <w:bCs/>
                <w:color w:val="000000"/>
                <w:sz w:val="16"/>
                <w:szCs w:val="16"/>
              </w:rPr>
            </w:pPr>
            <w:r w:rsidRPr="00D3252D">
              <w:rPr>
                <w:bCs/>
                <w:color w:val="000000"/>
                <w:sz w:val="16"/>
                <w:szCs w:val="16"/>
              </w:rPr>
              <w:t>26.20.15.000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A85376" w:rsidRPr="00D3252D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Компьютер персональный настольный (моноблок)</w:t>
            </w: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Размер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диагонали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Размер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диагонали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CA0">
              <w:rPr>
                <w:rFonts w:ascii="Times New Roman" w:hAnsi="Times New Roman" w:cs="Times New Roman"/>
                <w:sz w:val="16"/>
                <w:szCs w:val="16"/>
              </w:rPr>
              <w:t>≥  23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381"/>
        </w:trPr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Разрешение экрана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Разрешение экрана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C8">
              <w:rPr>
                <w:rFonts w:ascii="Times New Roman" w:hAnsi="Times New Roman" w:cs="Times New Roman"/>
                <w:sz w:val="16"/>
                <w:szCs w:val="16"/>
              </w:rPr>
              <w:t>Не менее 1920х1080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327"/>
        </w:trPr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Тип матрицы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left="-14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Тип матрицы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0">
              <w:rPr>
                <w:rFonts w:ascii="Times New Roman" w:hAnsi="Times New Roman" w:cs="Times New Roman"/>
                <w:sz w:val="16"/>
                <w:szCs w:val="16"/>
              </w:rPr>
              <w:t>IPS или VA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389"/>
        </w:trPr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Многоядерный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410"/>
        </w:trPr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Гигагерц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Частота процессора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базовая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Default="00A85376" w:rsidP="00A853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Частота процессора</w:t>
            </w:r>
          </w:p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базовая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3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417"/>
        </w:trPr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установленной оперативной </w:t>
            </w: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памяти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установленной оперативной </w:t>
            </w: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памяти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8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813" w:type="dxa"/>
            <w:shd w:val="clear" w:color="auto" w:fill="auto"/>
          </w:tcPr>
          <w:p w:rsidR="00A85376" w:rsidRPr="00602BFE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240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813" w:type="dxa"/>
            <w:shd w:val="clear" w:color="auto" w:fill="auto"/>
          </w:tcPr>
          <w:p w:rsidR="00A85376" w:rsidRPr="001746BE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B7031">
              <w:rPr>
                <w:rFonts w:ascii="Times New Roman" w:hAnsi="Times New Roman" w:cs="Times New Roman"/>
                <w:sz w:val="16"/>
                <w:szCs w:val="16"/>
              </w:rPr>
              <w:t>SSD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2B01E4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2B01E4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sz w:val="16"/>
                <w:szCs w:val="16"/>
              </w:rPr>
              <w:t>возможно наличие DVD- RW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2B01E4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2B01E4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sz w:val="16"/>
                <w:szCs w:val="16"/>
              </w:rPr>
              <w:t>Встроенный или дискретный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74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Предустановленная</w:t>
            </w:r>
          </w:p>
        </w:tc>
        <w:tc>
          <w:tcPr>
            <w:tcW w:w="195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674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813" w:type="dxa"/>
            <w:shd w:val="clear" w:color="auto" w:fill="auto"/>
          </w:tcPr>
          <w:p w:rsidR="00A85376" w:rsidRPr="001B197A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Возможно предустановленное</w:t>
            </w:r>
          </w:p>
        </w:tc>
        <w:tc>
          <w:tcPr>
            <w:tcW w:w="1953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9F16F6" w:rsidTr="00871371">
        <w:trPr>
          <w:trHeight w:val="414"/>
        </w:trPr>
        <w:tc>
          <w:tcPr>
            <w:tcW w:w="441" w:type="dxa"/>
            <w:vMerge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4F3A72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D320E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20E0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A85376" w:rsidRPr="00D320E0" w:rsidRDefault="00A85376" w:rsidP="00A853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320E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A85376" w:rsidRPr="00D320E0" w:rsidRDefault="00A85376" w:rsidP="00A853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320E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A85376" w:rsidRPr="00D320E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D320E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320E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A85376" w:rsidRPr="00D320E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90</w:t>
            </w:r>
            <w:r w:rsidRPr="00D320E0">
              <w:rPr>
                <w:rFonts w:ascii="Times New Roman" w:hAnsi="Times New Roman" w:cs="Times New Roman"/>
                <w:b/>
                <w:sz w:val="16"/>
                <w:szCs w:val="16"/>
              </w:rPr>
              <w:t>000,00</w:t>
            </w:r>
          </w:p>
        </w:tc>
        <w:tc>
          <w:tcPr>
            <w:tcW w:w="1953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A85376" w:rsidRPr="00242E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E57">
              <w:rPr>
                <w:rFonts w:ascii="Times New Roman" w:hAnsi="Times New Roman" w:cs="Times New Roman"/>
                <w:b/>
                <w:sz w:val="16"/>
                <w:szCs w:val="16"/>
              </w:rPr>
              <w:t>Для всех категорий должностей</w:t>
            </w:r>
          </w:p>
        </w:tc>
      </w:tr>
      <w:tr w:rsidR="00A85376" w:rsidRPr="00505757" w:rsidTr="00871371">
        <w:tc>
          <w:tcPr>
            <w:tcW w:w="441" w:type="dxa"/>
            <w:vMerge w:val="restart"/>
            <w:shd w:val="clear" w:color="auto" w:fill="auto"/>
          </w:tcPr>
          <w:p w:rsidR="00A85376" w:rsidRPr="00505757" w:rsidRDefault="00892D6B" w:rsidP="00892D6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26.20.15.000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Системный блок</w:t>
            </w: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5A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Многоядерный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Гигагерц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Частота процессора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базовая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Частота процессора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базовая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3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установленной оперативной </w:t>
            </w: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памяти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установленной оперативной </w:t>
            </w: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памяти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≥ 8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02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Гигабайт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≥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240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031">
              <w:rPr>
                <w:rFonts w:ascii="Times New Roman" w:hAnsi="Times New Roman" w:cs="Times New Roman"/>
                <w:sz w:val="16"/>
                <w:szCs w:val="16"/>
              </w:rPr>
              <w:t>SSD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sz w:val="16"/>
                <w:szCs w:val="16"/>
              </w:rPr>
              <w:t>возможно наличие DVD- RW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1E4">
              <w:rPr>
                <w:rFonts w:ascii="Times New Roman" w:hAnsi="Times New Roman" w:cs="Times New Roman"/>
                <w:sz w:val="16"/>
                <w:szCs w:val="16"/>
              </w:rPr>
              <w:t>Встроенный или дискретный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955AF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955AF1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74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813" w:type="dxa"/>
            <w:shd w:val="clear" w:color="auto" w:fill="auto"/>
          </w:tcPr>
          <w:p w:rsidR="00A85376" w:rsidRPr="00950CA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Предустановленная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674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9F16F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B0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813" w:type="dxa"/>
            <w:shd w:val="clear" w:color="auto" w:fill="auto"/>
          </w:tcPr>
          <w:p w:rsidR="00A85376" w:rsidRPr="001B197A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Возможно предустановленное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8B23A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A85376" w:rsidRPr="008B23A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A85376" w:rsidRPr="008B23A1" w:rsidRDefault="00A85376" w:rsidP="00A853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A85376" w:rsidRPr="008B23A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A85376" w:rsidRPr="0033504D" w:rsidRDefault="0033504D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04D">
              <w:rPr>
                <w:rFonts w:ascii="Times New Roman" w:hAnsi="Times New Roman" w:cs="Times New Roman"/>
                <w:b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A85376" w:rsidRPr="008B23A1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60000,00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rPr>
          <w:trHeight w:val="313"/>
        </w:trPr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505757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85376" w:rsidRPr="00AC4B00" w:rsidRDefault="00A85376" w:rsidP="00A853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A85376" w:rsidRPr="00AC4B00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A85376" w:rsidRPr="008758B4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58B4">
              <w:rPr>
                <w:rFonts w:ascii="Times New Roman" w:hAnsi="Times New Roman" w:cs="Times New Roman"/>
                <w:b/>
                <w:sz w:val="16"/>
                <w:szCs w:val="16"/>
              </w:rPr>
              <w:t>Для всех категорий должностей</w:t>
            </w:r>
          </w:p>
        </w:tc>
      </w:tr>
      <w:tr w:rsidR="00A85376" w:rsidRPr="00505757" w:rsidTr="00871371">
        <w:trPr>
          <w:trHeight w:val="866"/>
        </w:trPr>
        <w:tc>
          <w:tcPr>
            <w:tcW w:w="441" w:type="dxa"/>
            <w:vMerge w:val="restart"/>
            <w:shd w:val="clear" w:color="auto" w:fill="auto"/>
          </w:tcPr>
          <w:p w:rsidR="00A85376" w:rsidRPr="00505757" w:rsidRDefault="006B1F9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  <w:r w:rsidR="00A8537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A85376" w:rsidRPr="003066C8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26.20.16</w:t>
            </w:r>
          </w:p>
        </w:tc>
        <w:tc>
          <w:tcPr>
            <w:tcW w:w="1348" w:type="dxa"/>
            <w:shd w:val="clear" w:color="auto" w:fill="auto"/>
          </w:tcPr>
          <w:p w:rsidR="00A85376" w:rsidRPr="003066C8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0766EB">
              <w:rPr>
                <w:bCs/>
                <w:color w:val="000000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A85376" w:rsidRPr="00F50438" w:rsidRDefault="00A85376" w:rsidP="00A85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rPr>
          <w:trHeight w:val="227"/>
        </w:trPr>
        <w:tc>
          <w:tcPr>
            <w:tcW w:w="441" w:type="dxa"/>
            <w:vMerge/>
            <w:shd w:val="clear" w:color="auto" w:fill="auto"/>
          </w:tcPr>
          <w:p w:rsidR="00A85376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A85376" w:rsidRPr="000766EB" w:rsidRDefault="00A85376" w:rsidP="00A8537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A85376" w:rsidRPr="00F50438" w:rsidRDefault="00A85376" w:rsidP="00A85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rPr>
          <w:trHeight w:val="360"/>
        </w:trPr>
        <w:tc>
          <w:tcPr>
            <w:tcW w:w="441" w:type="dxa"/>
            <w:vMerge w:val="restart"/>
            <w:shd w:val="clear" w:color="auto" w:fill="auto"/>
          </w:tcPr>
          <w:p w:rsidR="00A85376" w:rsidRPr="00505757" w:rsidRDefault="006B1F97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8537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A85376" w:rsidRPr="003066C8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26.20.16.120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A85376" w:rsidRPr="003066C8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Принтер</w:t>
            </w: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Метод печати </w:t>
            </w: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Метод печати </w:t>
            </w:r>
          </w:p>
        </w:tc>
        <w:tc>
          <w:tcPr>
            <w:tcW w:w="1813" w:type="dxa"/>
            <w:shd w:val="clear" w:color="auto" w:fill="auto"/>
          </w:tcPr>
          <w:p w:rsidR="00A85376" w:rsidRPr="00F50438" w:rsidRDefault="00A85376" w:rsidP="00A85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струйный\лазерный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rPr>
          <w:trHeight w:val="450"/>
        </w:trPr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3066C8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3066C8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Цветность</w:t>
            </w: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Цветность</w:t>
            </w:r>
          </w:p>
        </w:tc>
        <w:tc>
          <w:tcPr>
            <w:tcW w:w="1813" w:type="dxa"/>
            <w:shd w:val="clear" w:color="auto" w:fill="auto"/>
          </w:tcPr>
          <w:p w:rsidR="00A85376" w:rsidRDefault="00A85376" w:rsidP="00A8537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</w:t>
            </w:r>
            <w:r w:rsidRPr="000009FF">
              <w:rPr>
                <w:rFonts w:ascii="Times New Roman" w:hAnsi="Times New Roman" w:cs="Times New Roman"/>
                <w:sz w:val="16"/>
                <w:szCs w:val="16"/>
              </w:rPr>
              <w:t>ветной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\чёрно-белый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3066C8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3066C8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813" w:type="dxa"/>
            <w:shd w:val="clear" w:color="auto" w:fill="auto"/>
          </w:tcPr>
          <w:p w:rsidR="00A85376" w:rsidRPr="00E67B88" w:rsidRDefault="00A85376" w:rsidP="00A85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3066C8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3066C8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Скорость печати</w:t>
            </w: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Скорость печати</w:t>
            </w:r>
          </w:p>
        </w:tc>
        <w:tc>
          <w:tcPr>
            <w:tcW w:w="1813" w:type="dxa"/>
            <w:shd w:val="clear" w:color="auto" w:fill="auto"/>
          </w:tcPr>
          <w:p w:rsidR="00A85376" w:rsidRPr="00E67B88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не менее 15 стр./мин.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376" w:rsidRPr="00505757" w:rsidTr="00871371">
        <w:tc>
          <w:tcPr>
            <w:tcW w:w="441" w:type="dxa"/>
            <w:vMerge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A85376" w:rsidRPr="003066C8" w:rsidRDefault="00A85376" w:rsidP="00A8537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A85376" w:rsidRPr="003066C8" w:rsidRDefault="00A85376" w:rsidP="00A853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A85376" w:rsidRPr="004F3A72" w:rsidRDefault="00A85376" w:rsidP="00A85376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674" w:type="dxa"/>
            <w:shd w:val="clear" w:color="auto" w:fill="auto"/>
          </w:tcPr>
          <w:p w:rsidR="00A85376" w:rsidRDefault="00A85376" w:rsidP="00A85376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A85376" w:rsidRPr="00B70A99" w:rsidRDefault="00A85376" w:rsidP="00A8537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813" w:type="dxa"/>
            <w:shd w:val="clear" w:color="auto" w:fill="auto"/>
          </w:tcPr>
          <w:p w:rsidR="00A85376" w:rsidRPr="00E67B88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личие интерфейсов USB, </w:t>
            </w: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RJ-45</w:t>
            </w:r>
          </w:p>
        </w:tc>
        <w:tc>
          <w:tcPr>
            <w:tcW w:w="1953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A85376" w:rsidRPr="00505757" w:rsidRDefault="00A85376" w:rsidP="00A8537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1CE" w:rsidRPr="00505757" w:rsidTr="00871371">
        <w:tc>
          <w:tcPr>
            <w:tcW w:w="441" w:type="dxa"/>
            <w:vMerge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F41CE" w:rsidRPr="008B23A1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7F41CE" w:rsidRPr="008B23A1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7F41CE" w:rsidRPr="00925E28" w:rsidRDefault="007F41CE" w:rsidP="007F41CE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5E28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7F41CE" w:rsidRPr="00BB3DE0" w:rsidRDefault="007F41CE" w:rsidP="007F41C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7F41CE" w:rsidRPr="00925E28" w:rsidRDefault="007F41CE" w:rsidP="007F41CE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5E28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7F41CE" w:rsidRPr="00BB3DE0" w:rsidRDefault="00FF7E1D" w:rsidP="007F41C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7F41CE" w:rsidRPr="00BB3DE0">
              <w:rPr>
                <w:rFonts w:ascii="Times New Roman" w:hAnsi="Times New Roman" w:cs="Times New Roman"/>
                <w:b/>
                <w:sz w:val="16"/>
                <w:szCs w:val="16"/>
              </w:rPr>
              <w:t>0000,00</w:t>
            </w:r>
          </w:p>
        </w:tc>
        <w:tc>
          <w:tcPr>
            <w:tcW w:w="1953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1CE" w:rsidRPr="00505757" w:rsidTr="00871371">
        <w:tc>
          <w:tcPr>
            <w:tcW w:w="441" w:type="dxa"/>
            <w:vMerge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7F41CE" w:rsidRPr="004F3A72" w:rsidRDefault="007F41CE" w:rsidP="007F41CE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7F41CE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7F41CE" w:rsidRDefault="007F41CE" w:rsidP="007F41CE">
            <w:pPr>
              <w:jc w:val="center"/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7F41CE" w:rsidRPr="00346899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6899">
              <w:rPr>
                <w:rFonts w:ascii="Times New Roman" w:hAnsi="Times New Roman" w:cs="Times New Roman"/>
                <w:b/>
                <w:sz w:val="16"/>
                <w:szCs w:val="16"/>
              </w:rPr>
              <w:t>Для всех категорий должностей</w:t>
            </w:r>
          </w:p>
        </w:tc>
      </w:tr>
      <w:tr w:rsidR="007F41CE" w:rsidRPr="00505757" w:rsidTr="00871371">
        <w:trPr>
          <w:trHeight w:val="229"/>
        </w:trPr>
        <w:tc>
          <w:tcPr>
            <w:tcW w:w="441" w:type="dxa"/>
            <w:vMerge w:val="restart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26.20.16.150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Сканер</w:t>
            </w:r>
          </w:p>
        </w:tc>
        <w:tc>
          <w:tcPr>
            <w:tcW w:w="1205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7F41CE" w:rsidRPr="004F3A72" w:rsidRDefault="007F41CE" w:rsidP="007F41CE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7F41CE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Разрешение сканирования</w:t>
            </w:r>
          </w:p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74" w:type="dxa"/>
            <w:shd w:val="clear" w:color="auto" w:fill="auto"/>
          </w:tcPr>
          <w:p w:rsidR="007F41CE" w:rsidRDefault="007F41CE" w:rsidP="007F41CE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7F41CE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Разрешение сканирования</w:t>
            </w:r>
          </w:p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13" w:type="dxa"/>
            <w:shd w:val="clear" w:color="auto" w:fill="auto"/>
          </w:tcPr>
          <w:p w:rsidR="007F41CE" w:rsidRPr="00E67B88" w:rsidRDefault="007F41CE" w:rsidP="007F41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 xml:space="preserve">е менее 600х600 </w:t>
            </w:r>
            <w:proofErr w:type="spellStart"/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953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1CE" w:rsidRPr="00505757" w:rsidTr="00871371">
        <w:trPr>
          <w:trHeight w:val="179"/>
        </w:trPr>
        <w:tc>
          <w:tcPr>
            <w:tcW w:w="441" w:type="dxa"/>
            <w:vMerge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7F41CE" w:rsidRPr="004F3A72" w:rsidRDefault="007F41CE" w:rsidP="007F41CE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Цветность</w:t>
            </w:r>
          </w:p>
        </w:tc>
        <w:tc>
          <w:tcPr>
            <w:tcW w:w="1674" w:type="dxa"/>
            <w:shd w:val="clear" w:color="auto" w:fill="auto"/>
          </w:tcPr>
          <w:p w:rsidR="007F41CE" w:rsidRDefault="007F41CE" w:rsidP="007F41CE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Цветность</w:t>
            </w:r>
          </w:p>
        </w:tc>
        <w:tc>
          <w:tcPr>
            <w:tcW w:w="1813" w:type="dxa"/>
            <w:shd w:val="clear" w:color="auto" w:fill="auto"/>
          </w:tcPr>
          <w:p w:rsidR="007F41CE" w:rsidRPr="00E67B88" w:rsidRDefault="007F41CE" w:rsidP="007F41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цветной\чёрно-белый</w:t>
            </w:r>
          </w:p>
        </w:tc>
        <w:tc>
          <w:tcPr>
            <w:tcW w:w="1953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1CE" w:rsidRPr="00505757" w:rsidTr="00871371">
        <w:tc>
          <w:tcPr>
            <w:tcW w:w="441" w:type="dxa"/>
            <w:vMerge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7F41CE" w:rsidRPr="004F3A72" w:rsidRDefault="007F41CE" w:rsidP="007F41CE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674" w:type="dxa"/>
            <w:shd w:val="clear" w:color="auto" w:fill="auto"/>
          </w:tcPr>
          <w:p w:rsidR="007F41CE" w:rsidRDefault="007F41CE" w:rsidP="007F41CE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813" w:type="dxa"/>
            <w:shd w:val="clear" w:color="auto" w:fill="auto"/>
          </w:tcPr>
          <w:p w:rsidR="007F41CE" w:rsidRPr="00E67B88" w:rsidRDefault="007F41CE" w:rsidP="007F41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1953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1CE" w:rsidRPr="00505757" w:rsidTr="00871371">
        <w:tc>
          <w:tcPr>
            <w:tcW w:w="441" w:type="dxa"/>
            <w:vMerge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7F41CE" w:rsidRPr="004F3A72" w:rsidRDefault="007F41CE" w:rsidP="007F41CE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Скорость сканирования</w:t>
            </w:r>
          </w:p>
        </w:tc>
        <w:tc>
          <w:tcPr>
            <w:tcW w:w="1674" w:type="dxa"/>
            <w:shd w:val="clear" w:color="auto" w:fill="auto"/>
          </w:tcPr>
          <w:p w:rsidR="007F41CE" w:rsidRDefault="007F41CE" w:rsidP="007F41CE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Скорость сканирования</w:t>
            </w:r>
          </w:p>
        </w:tc>
        <w:tc>
          <w:tcPr>
            <w:tcW w:w="1813" w:type="dxa"/>
            <w:shd w:val="clear" w:color="auto" w:fill="auto"/>
          </w:tcPr>
          <w:p w:rsidR="007F41CE" w:rsidRPr="00E67B88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не менее 15 стр./мин.</w:t>
            </w:r>
          </w:p>
        </w:tc>
        <w:tc>
          <w:tcPr>
            <w:tcW w:w="1953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1CE" w:rsidRPr="00505757" w:rsidTr="00871371">
        <w:tc>
          <w:tcPr>
            <w:tcW w:w="441" w:type="dxa"/>
            <w:vMerge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F41CE" w:rsidRPr="003066C8" w:rsidRDefault="007F41CE" w:rsidP="007F41CE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7F41CE" w:rsidRPr="003066C8" w:rsidRDefault="007F41CE" w:rsidP="007F41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7F41CE" w:rsidRPr="004F3A72" w:rsidRDefault="007F41CE" w:rsidP="007F41CE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674" w:type="dxa"/>
            <w:shd w:val="clear" w:color="auto" w:fill="auto"/>
          </w:tcPr>
          <w:p w:rsidR="007F41CE" w:rsidRDefault="007F41CE" w:rsidP="007F41CE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7F41CE" w:rsidRPr="00B70A99" w:rsidRDefault="007F41CE" w:rsidP="007F41CE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813" w:type="dxa"/>
            <w:shd w:val="clear" w:color="auto" w:fill="auto"/>
          </w:tcPr>
          <w:p w:rsidR="007F41CE" w:rsidRPr="00E67B88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личие интерфейсов USB, </w:t>
            </w: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RJ-45</w:t>
            </w:r>
          </w:p>
        </w:tc>
        <w:tc>
          <w:tcPr>
            <w:tcW w:w="1953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7F41CE" w:rsidRPr="00505757" w:rsidRDefault="007F41CE" w:rsidP="007F41CE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3066C8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3066C8" w:rsidRDefault="00283721" w:rsidP="0028372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8B23A1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283721" w:rsidRPr="008B23A1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23A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283721" w:rsidRPr="00925E28" w:rsidRDefault="00283721" w:rsidP="00283721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5E28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283721" w:rsidRPr="00BB3DE0" w:rsidRDefault="00283721" w:rsidP="002837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925E28" w:rsidRDefault="00283721" w:rsidP="00283721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5E28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283721" w:rsidRPr="00BB3DE0" w:rsidRDefault="00FF7E1D" w:rsidP="002837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83721" w:rsidRPr="00BB3DE0">
              <w:rPr>
                <w:rFonts w:ascii="Times New Roman" w:hAnsi="Times New Roman" w:cs="Times New Roman"/>
                <w:b/>
                <w:sz w:val="16"/>
                <w:szCs w:val="16"/>
              </w:rPr>
              <w:t>0000,00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rPr>
          <w:trHeight w:val="416"/>
        </w:trPr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3066C8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3066C8" w:rsidRDefault="00283721" w:rsidP="0028372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283721" w:rsidRPr="004F3A72" w:rsidRDefault="00283721" w:rsidP="00283721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283721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283721" w:rsidRDefault="00283721" w:rsidP="00283721">
            <w:pPr>
              <w:jc w:val="center"/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283721" w:rsidRPr="000009FF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09FF">
              <w:rPr>
                <w:rFonts w:ascii="Times New Roman" w:hAnsi="Times New Roman" w:cs="Times New Roman"/>
                <w:b/>
                <w:sz w:val="16"/>
                <w:szCs w:val="16"/>
              </w:rPr>
              <w:t>Для всех категорий должностей</w:t>
            </w:r>
          </w:p>
        </w:tc>
      </w:tr>
      <w:tr w:rsidR="00283721" w:rsidRPr="00505757" w:rsidTr="00871371">
        <w:tc>
          <w:tcPr>
            <w:tcW w:w="441" w:type="dxa"/>
            <w:vMerge w:val="restart"/>
            <w:shd w:val="clear" w:color="auto" w:fill="auto"/>
          </w:tcPr>
          <w:p w:rsidR="00283721" w:rsidRPr="00505757" w:rsidRDefault="00AD77DC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83721" w:rsidRPr="003066C8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26.20.17</w:t>
            </w:r>
          </w:p>
        </w:tc>
        <w:tc>
          <w:tcPr>
            <w:tcW w:w="1348" w:type="dxa"/>
            <w:shd w:val="clear" w:color="auto" w:fill="auto"/>
          </w:tcPr>
          <w:p w:rsidR="00283721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544CFC">
              <w:rPr>
                <w:bCs/>
                <w:color w:val="000000"/>
                <w:sz w:val="16"/>
                <w:szCs w:val="16"/>
              </w:rPr>
              <w:t>Мониторы и проекторы, преимущественно используемые в системах автоматической обработки данных</w:t>
            </w:r>
          </w:p>
          <w:p w:rsidR="00283721" w:rsidRPr="004F3A72" w:rsidRDefault="00283721" w:rsidP="00283721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283721" w:rsidRPr="004F3A72" w:rsidRDefault="00283721" w:rsidP="00283721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283721" w:rsidRDefault="00283721" w:rsidP="00283721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283721" w:rsidRDefault="00283721" w:rsidP="00283721">
            <w:pPr>
              <w:jc w:val="center"/>
            </w:pP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283721" w:rsidRPr="00544CFC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283721" w:rsidRPr="004F3A72" w:rsidRDefault="00283721" w:rsidP="00283721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283721" w:rsidRDefault="00283721" w:rsidP="00283721">
            <w:pPr>
              <w:jc w:val="center"/>
            </w:pPr>
          </w:p>
        </w:tc>
        <w:tc>
          <w:tcPr>
            <w:tcW w:w="1812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283721" w:rsidRDefault="00283721" w:rsidP="00283721">
            <w:pPr>
              <w:jc w:val="center"/>
            </w:pP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 w:val="restart"/>
            <w:shd w:val="clear" w:color="auto" w:fill="auto"/>
          </w:tcPr>
          <w:p w:rsidR="00283721" w:rsidRPr="00505757" w:rsidRDefault="001775D5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83721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83721" w:rsidRPr="003066C8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 w:rsidRPr="003066C8">
              <w:rPr>
                <w:bCs/>
                <w:color w:val="000000"/>
                <w:sz w:val="16"/>
                <w:szCs w:val="16"/>
              </w:rPr>
              <w:t>26.20.17.110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283721" w:rsidRPr="003066C8" w:rsidRDefault="00283721" w:rsidP="00283721">
            <w:pPr>
              <w:pStyle w:val="1"/>
              <w:ind w:right="-112"/>
              <w:jc w:val="center"/>
              <w:rPr>
                <w:color w:val="000000"/>
                <w:sz w:val="16"/>
                <w:szCs w:val="16"/>
              </w:rPr>
            </w:pPr>
            <w:r w:rsidRPr="003066C8">
              <w:rPr>
                <w:bCs/>
                <w:color w:val="000000"/>
                <w:sz w:val="16"/>
                <w:szCs w:val="16"/>
              </w:rPr>
              <w:t xml:space="preserve">Мониторы, </w:t>
            </w:r>
          </w:p>
          <w:p w:rsidR="00283721" w:rsidRPr="003066C8" w:rsidRDefault="00283721" w:rsidP="0028372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066C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подключаемые к компьютеру</w:t>
            </w: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117" w:type="dxa"/>
            <w:shd w:val="clear" w:color="auto" w:fill="auto"/>
          </w:tcPr>
          <w:p w:rsidR="00283721" w:rsidRPr="004F3A72" w:rsidRDefault="00283721" w:rsidP="00283721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35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Размер диагонали</w:t>
            </w:r>
          </w:p>
        </w:tc>
        <w:tc>
          <w:tcPr>
            <w:tcW w:w="1674" w:type="dxa"/>
            <w:shd w:val="clear" w:color="auto" w:fill="auto"/>
          </w:tcPr>
          <w:p w:rsidR="00283721" w:rsidRDefault="00283721" w:rsidP="00283721">
            <w:pPr>
              <w:jc w:val="center"/>
            </w:pPr>
            <w:r w:rsidRPr="000810DF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Pr="000810DF">
              <w:rPr>
                <w:sz w:val="16"/>
                <w:szCs w:val="16"/>
              </w:rPr>
              <w:t xml:space="preserve"> 23</w:t>
            </w:r>
          </w:p>
        </w:tc>
        <w:tc>
          <w:tcPr>
            <w:tcW w:w="1812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Размер диагонали</w:t>
            </w:r>
          </w:p>
        </w:tc>
        <w:tc>
          <w:tcPr>
            <w:tcW w:w="1813" w:type="dxa"/>
            <w:shd w:val="clear" w:color="auto" w:fill="auto"/>
          </w:tcPr>
          <w:p w:rsidR="00283721" w:rsidRDefault="00283721" w:rsidP="00283721">
            <w:pPr>
              <w:jc w:val="center"/>
            </w:pPr>
            <w:r w:rsidRPr="000810DF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Pr="000810DF">
              <w:rPr>
                <w:sz w:val="16"/>
                <w:szCs w:val="16"/>
              </w:rPr>
              <w:t xml:space="preserve"> 23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4F3A72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4F3A72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4F3A72" w:rsidRDefault="00283721" w:rsidP="00283721">
            <w:pPr>
              <w:pStyle w:val="1"/>
              <w:tabs>
                <w:tab w:val="left" w:pos="740"/>
              </w:tabs>
              <w:ind w:right="-11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Разрешение экрана</w:t>
            </w:r>
          </w:p>
        </w:tc>
        <w:tc>
          <w:tcPr>
            <w:tcW w:w="1674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left="-107"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Разрешение экрана</w:t>
            </w:r>
          </w:p>
        </w:tc>
        <w:tc>
          <w:tcPr>
            <w:tcW w:w="1813" w:type="dxa"/>
            <w:shd w:val="clear" w:color="auto" w:fill="auto"/>
          </w:tcPr>
          <w:p w:rsidR="00283721" w:rsidRPr="004F3A72" w:rsidRDefault="00283721" w:rsidP="00283721">
            <w:pPr>
              <w:pStyle w:val="1"/>
              <w:ind w:left="-107"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Не менее 1920х1080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AC4B00" w:rsidRDefault="00283721" w:rsidP="0028372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матрицы</w:t>
            </w:r>
          </w:p>
        </w:tc>
        <w:tc>
          <w:tcPr>
            <w:tcW w:w="1674" w:type="dxa"/>
            <w:shd w:val="clear" w:color="auto" w:fill="auto"/>
          </w:tcPr>
          <w:p w:rsidR="00283721" w:rsidRPr="001F45C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AC4B00" w:rsidRDefault="00283721" w:rsidP="0028372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матрицы</w:t>
            </w:r>
          </w:p>
        </w:tc>
        <w:tc>
          <w:tcPr>
            <w:tcW w:w="1813" w:type="dxa"/>
            <w:shd w:val="clear" w:color="auto" w:fill="auto"/>
          </w:tcPr>
          <w:p w:rsidR="00283721" w:rsidRPr="001F45C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0">
              <w:rPr>
                <w:rFonts w:ascii="Times New Roman" w:hAnsi="Times New Roman" w:cs="Times New Roman"/>
                <w:sz w:val="16"/>
                <w:szCs w:val="16"/>
              </w:rPr>
              <w:t>IPS или VA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D1429A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429A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283721" w:rsidRPr="00D1429A" w:rsidRDefault="00283721" w:rsidP="00283721">
            <w:pPr>
              <w:pStyle w:val="1"/>
              <w:tabs>
                <w:tab w:val="left" w:pos="740"/>
              </w:tabs>
              <w:ind w:right="-11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283721" w:rsidRPr="00D1429A" w:rsidRDefault="00283721" w:rsidP="00283721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283721" w:rsidRPr="00D1429A" w:rsidRDefault="00283721" w:rsidP="00283721">
            <w:pPr>
              <w:pStyle w:val="1"/>
              <w:ind w:left="-107" w:right="-11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D1429A" w:rsidRDefault="00283721" w:rsidP="00283721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283721" w:rsidRPr="00D1429A" w:rsidRDefault="00283721" w:rsidP="00283721">
            <w:pPr>
              <w:pStyle w:val="1"/>
              <w:ind w:left="-107" w:right="-11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не более 20000,00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283721" w:rsidRPr="0049278D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278D">
              <w:rPr>
                <w:rFonts w:ascii="Times New Roman" w:hAnsi="Times New Roman" w:cs="Times New Roman"/>
                <w:b/>
                <w:sz w:val="16"/>
                <w:szCs w:val="16"/>
              </w:rPr>
              <w:t>Для всех категорий должностей</w:t>
            </w:r>
          </w:p>
        </w:tc>
      </w:tr>
      <w:tr w:rsidR="00283721" w:rsidRPr="00505757" w:rsidTr="00871371">
        <w:tc>
          <w:tcPr>
            <w:tcW w:w="441" w:type="dxa"/>
            <w:vMerge w:val="restart"/>
            <w:shd w:val="clear" w:color="auto" w:fill="auto"/>
          </w:tcPr>
          <w:p w:rsidR="00283721" w:rsidRPr="00505757" w:rsidRDefault="00573D60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26.20.18</w:t>
            </w:r>
          </w:p>
        </w:tc>
        <w:tc>
          <w:tcPr>
            <w:tcW w:w="1348" w:type="dxa"/>
            <w:shd w:val="clear" w:color="auto" w:fill="auto"/>
          </w:tcPr>
          <w:p w:rsidR="00283721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0766EB">
              <w:rPr>
                <w:bCs/>
                <w:color w:val="000000"/>
                <w:sz w:val="16"/>
                <w:szCs w:val="16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  <w:p w:rsidR="00283721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Пояснение по требуемой продукции:</w:t>
            </w:r>
          </w:p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многофункциональное устройство (МФУ)</w:t>
            </w: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283721" w:rsidRPr="00BA6D33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283721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283721" w:rsidRPr="00E67B88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 w:val="restart"/>
            <w:shd w:val="clear" w:color="auto" w:fill="auto"/>
          </w:tcPr>
          <w:p w:rsidR="00283721" w:rsidRPr="00505757" w:rsidRDefault="00573D60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83721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26.20.18.000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BA6D33">
              <w:rPr>
                <w:bCs/>
                <w:color w:val="000000"/>
                <w:sz w:val="16"/>
                <w:szCs w:val="16"/>
              </w:rPr>
              <w:t>Многофункциональное устройство (МФУ)</w:t>
            </w: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Метод печати </w:t>
            </w: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Метод печати </w:t>
            </w:r>
          </w:p>
        </w:tc>
        <w:tc>
          <w:tcPr>
            <w:tcW w:w="1813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струйный\лазерный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Разрешение сканирования </w:t>
            </w: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Разрешение сканирования </w:t>
            </w:r>
          </w:p>
        </w:tc>
        <w:tc>
          <w:tcPr>
            <w:tcW w:w="1813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 xml:space="preserve">е менее 600х600 </w:t>
            </w:r>
            <w:proofErr w:type="spellStart"/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Цветность</w:t>
            </w: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Цветность</w:t>
            </w:r>
          </w:p>
        </w:tc>
        <w:tc>
          <w:tcPr>
            <w:tcW w:w="1813" w:type="dxa"/>
            <w:shd w:val="clear" w:color="auto" w:fill="auto"/>
          </w:tcPr>
          <w:p w:rsidR="00283721" w:rsidRPr="00E67B88" w:rsidRDefault="00283721" w:rsidP="00283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цветной\чёрно-белый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813" w:type="dxa"/>
            <w:shd w:val="clear" w:color="auto" w:fill="auto"/>
          </w:tcPr>
          <w:p w:rsidR="00283721" w:rsidRPr="00E67B88" w:rsidRDefault="00283721" w:rsidP="00283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Скорость печати\сканирования</w:t>
            </w: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Скорость печати\сканирования</w:t>
            </w:r>
          </w:p>
        </w:tc>
        <w:tc>
          <w:tcPr>
            <w:tcW w:w="1813" w:type="dxa"/>
            <w:shd w:val="clear" w:color="auto" w:fill="auto"/>
          </w:tcPr>
          <w:p w:rsidR="00283721" w:rsidRPr="00E67B88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не менее 15 стр./мин.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721" w:rsidRPr="00505757" w:rsidTr="00871371">
        <w:tc>
          <w:tcPr>
            <w:tcW w:w="441" w:type="dxa"/>
            <w:vMerge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83721" w:rsidRPr="00505757" w:rsidRDefault="00283721" w:rsidP="0028372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674" w:type="dxa"/>
            <w:shd w:val="clear" w:color="auto" w:fill="auto"/>
          </w:tcPr>
          <w:p w:rsidR="00283721" w:rsidRPr="00AC4B00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283721" w:rsidRPr="00B70A99" w:rsidRDefault="00283721" w:rsidP="0028372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813" w:type="dxa"/>
            <w:shd w:val="clear" w:color="auto" w:fill="auto"/>
          </w:tcPr>
          <w:p w:rsidR="00283721" w:rsidRPr="00E67B88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личие интерфейсов USB, </w:t>
            </w:r>
            <w:r w:rsidRPr="00E67B88">
              <w:rPr>
                <w:rFonts w:ascii="Times New Roman" w:hAnsi="Times New Roman" w:cs="Times New Roman"/>
                <w:sz w:val="16"/>
                <w:szCs w:val="16"/>
              </w:rPr>
              <w:t>RJ-45</w:t>
            </w:r>
          </w:p>
        </w:tc>
        <w:tc>
          <w:tcPr>
            <w:tcW w:w="1953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283721" w:rsidRPr="00505757" w:rsidRDefault="00283721" w:rsidP="0028372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D1429A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429A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1E1C58" w:rsidRPr="00D1429A" w:rsidRDefault="001E1C58" w:rsidP="001E1C58">
            <w:pPr>
              <w:pStyle w:val="1"/>
              <w:tabs>
                <w:tab w:val="left" w:pos="740"/>
              </w:tabs>
              <w:ind w:right="-11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1E1C58" w:rsidRPr="00D1429A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1E1C58" w:rsidRPr="00D1429A" w:rsidRDefault="001E1C58" w:rsidP="001E1C58">
            <w:pPr>
              <w:pStyle w:val="1"/>
              <w:ind w:left="-107" w:right="-11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D1429A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29A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E1C58" w:rsidRPr="00D1429A" w:rsidRDefault="00246AB8" w:rsidP="001E1C58">
            <w:pPr>
              <w:pStyle w:val="1"/>
              <w:ind w:left="-107" w:right="-11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 более 8</w:t>
            </w:r>
            <w:r w:rsidR="001E1C58" w:rsidRPr="00D1429A">
              <w:rPr>
                <w:b/>
                <w:bCs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Pr="00AC4B00" w:rsidRDefault="001E1C58" w:rsidP="001E1C5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1E1C58" w:rsidRPr="005502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0258">
              <w:rPr>
                <w:rFonts w:ascii="Times New Roman" w:hAnsi="Times New Roman" w:cs="Times New Roman"/>
                <w:b/>
                <w:sz w:val="16"/>
                <w:szCs w:val="16"/>
              </w:rPr>
              <w:t>Для всех категорий должностей</w:t>
            </w:r>
          </w:p>
        </w:tc>
      </w:tr>
      <w:tr w:rsidR="001E1C58" w:rsidRPr="00505757" w:rsidTr="00871371">
        <w:tc>
          <w:tcPr>
            <w:tcW w:w="441" w:type="dxa"/>
            <w:vMerge w:val="restart"/>
            <w:shd w:val="clear" w:color="auto" w:fill="auto"/>
          </w:tcPr>
          <w:p w:rsidR="001E1C58" w:rsidRPr="00505757" w:rsidRDefault="00573D60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26.30.22</w:t>
            </w:r>
          </w:p>
        </w:tc>
        <w:tc>
          <w:tcPr>
            <w:tcW w:w="1348" w:type="dxa"/>
            <w:shd w:val="clear" w:color="auto" w:fill="auto"/>
          </w:tcPr>
          <w:p w:rsidR="001E1C58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3B521C">
              <w:rPr>
                <w:bCs/>
                <w:color w:val="000000"/>
                <w:sz w:val="16"/>
                <w:szCs w:val="16"/>
              </w:rPr>
              <w:t>Аппараты телефонные для сотовых сетей связи или для прочих беспроводных сетей</w:t>
            </w:r>
          </w:p>
          <w:p w:rsidR="001E1C58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Пояснение по требуемой продукции:</w:t>
            </w:r>
          </w:p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A16C00">
              <w:rPr>
                <w:bCs/>
                <w:color w:val="000000"/>
                <w:sz w:val="16"/>
                <w:szCs w:val="16"/>
              </w:rPr>
              <w:t>Мобильный телефон (смартфон)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1E1C58" w:rsidRPr="003B521C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 w:val="restart"/>
            <w:shd w:val="clear" w:color="auto" w:fill="auto"/>
          </w:tcPr>
          <w:p w:rsidR="001E1C58" w:rsidRPr="00505757" w:rsidRDefault="00885743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E1C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26.30.22.000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3F2C27">
              <w:rPr>
                <w:bCs/>
                <w:color w:val="000000"/>
                <w:sz w:val="16"/>
                <w:szCs w:val="16"/>
              </w:rPr>
              <w:t>Мобильный телефон (смартфон)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GSM 900/1800/1900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Android</w:t>
            </w:r>
            <w:proofErr w:type="spellEnd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/IOS/</w:t>
            </w:r>
            <w:proofErr w:type="spellStart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Время работы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Время работы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5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Метод управления 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Метод управления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сенсорный/кнопочный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Pr="00A16C00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Количество </w:t>
            </w:r>
            <w:r>
              <w:rPr>
                <w:bCs/>
                <w:color w:val="000000"/>
                <w:sz w:val="16"/>
                <w:szCs w:val="16"/>
                <w:lang w:val="en-US"/>
              </w:rPr>
              <w:t>SIM</w:t>
            </w:r>
            <w:r>
              <w:rPr>
                <w:bCs/>
                <w:color w:val="000000"/>
                <w:sz w:val="16"/>
                <w:szCs w:val="16"/>
              </w:rPr>
              <w:t>-карт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A16C00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Количество </w:t>
            </w:r>
            <w:r>
              <w:rPr>
                <w:bCs/>
                <w:color w:val="000000"/>
                <w:sz w:val="16"/>
                <w:szCs w:val="16"/>
                <w:lang w:val="en-US"/>
              </w:rPr>
              <w:t>SIM</w:t>
            </w:r>
            <w:r>
              <w:rPr>
                <w:bCs/>
                <w:color w:val="000000"/>
                <w:sz w:val="16"/>
                <w:szCs w:val="16"/>
              </w:rPr>
              <w:t>-карт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1 и более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A16C00">
              <w:rPr>
                <w:bCs/>
                <w:color w:val="000000"/>
                <w:sz w:val="16"/>
                <w:szCs w:val="16"/>
              </w:rPr>
              <w:t>аличие модулей и интерфейсов (</w:t>
            </w:r>
            <w:proofErr w:type="spellStart"/>
            <w:r w:rsidRPr="00A16C00">
              <w:rPr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A16C00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16C00">
              <w:rPr>
                <w:bCs/>
                <w:color w:val="000000"/>
                <w:sz w:val="16"/>
                <w:szCs w:val="16"/>
              </w:rPr>
              <w:t>Bluetooth</w:t>
            </w:r>
            <w:proofErr w:type="spellEnd"/>
            <w:r w:rsidRPr="00A16C00">
              <w:rPr>
                <w:bCs/>
                <w:color w:val="000000"/>
                <w:sz w:val="16"/>
                <w:szCs w:val="16"/>
              </w:rPr>
              <w:t>, USB, GPS)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A16C00">
              <w:rPr>
                <w:bCs/>
                <w:color w:val="000000"/>
                <w:sz w:val="16"/>
                <w:szCs w:val="16"/>
              </w:rPr>
              <w:t>аличие модулей и интерфейсов (</w:t>
            </w:r>
            <w:proofErr w:type="spellStart"/>
            <w:r w:rsidRPr="00A16C00">
              <w:rPr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A16C00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16C00">
              <w:rPr>
                <w:bCs/>
                <w:color w:val="000000"/>
                <w:sz w:val="16"/>
                <w:szCs w:val="16"/>
              </w:rPr>
              <w:t>Bluetooth</w:t>
            </w:r>
            <w:proofErr w:type="spellEnd"/>
            <w:r w:rsidRPr="00A16C00">
              <w:rPr>
                <w:bCs/>
                <w:color w:val="000000"/>
                <w:sz w:val="16"/>
                <w:szCs w:val="16"/>
              </w:rPr>
              <w:t>, USB, GPS)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56127C">
              <w:rPr>
                <w:rFonts w:ascii="Times New Roman" w:hAnsi="Times New Roman" w:cs="Times New Roman"/>
                <w:sz w:val="16"/>
                <w:szCs w:val="16"/>
              </w:rPr>
              <w:t xml:space="preserve">, GPS  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</w:t>
            </w:r>
            <w:r w:rsidRPr="00A16C00">
              <w:rPr>
                <w:bCs/>
                <w:color w:val="000000"/>
                <w:sz w:val="16"/>
                <w:szCs w:val="16"/>
              </w:rPr>
              <w:t>тоимость годового владения оборудованием (включая договоры технической поддержки, обслуживания, сервисные договоры) из расчета на одного абонента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</w:t>
            </w:r>
            <w:r w:rsidRPr="00A16C00">
              <w:rPr>
                <w:bCs/>
                <w:color w:val="000000"/>
                <w:sz w:val="16"/>
                <w:szCs w:val="16"/>
              </w:rPr>
              <w:t>тоимость годового владения оборудованием (включая договоры технической поддержки, обслуживания, сервисные договоры) из расчета на одного абонента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предусмотрено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rPr>
          <w:trHeight w:val="194"/>
        </w:trPr>
        <w:tc>
          <w:tcPr>
            <w:tcW w:w="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E1C58" w:rsidRPr="006F632C" w:rsidRDefault="001E1C58" w:rsidP="001E1C58">
            <w:pPr>
              <w:pStyle w:val="ConsPlusNormal"/>
              <w:spacing w:line="240" w:lineRule="auto"/>
              <w:ind w:right="-87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632C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E1C58" w:rsidRPr="006F632C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632C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E1C58" w:rsidRPr="006F632C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632C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E1C58" w:rsidRPr="00767BE5" w:rsidRDefault="005C3E94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более </w:t>
            </w:r>
            <w:r w:rsidR="00767BE5" w:rsidRPr="00767BE5">
              <w:rPr>
                <w:rFonts w:ascii="Times New Roman" w:hAnsi="Times New Roman" w:cs="Times New Roman"/>
                <w:b/>
                <w:sz w:val="16"/>
                <w:szCs w:val="16"/>
              </w:rPr>
              <w:t>15000,00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auto"/>
          </w:tcPr>
          <w:p w:rsidR="001E1C58" w:rsidRPr="00000D81" w:rsidRDefault="001E1C58" w:rsidP="001E1C58">
            <w:pPr>
              <w:pStyle w:val="1"/>
              <w:ind w:right="-111"/>
              <w:jc w:val="center"/>
              <w:rPr>
                <w:b/>
                <w:sz w:val="16"/>
                <w:szCs w:val="16"/>
              </w:rPr>
            </w:pPr>
            <w:r w:rsidRPr="00000D8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15000,00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Глава Ордынского</w:t>
            </w:r>
            <w:r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000D81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0D8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12000</w:t>
            </w:r>
            <w:r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2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1E1C58" w:rsidRPr="00000D81" w:rsidRDefault="00465BD7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</w:t>
            </w:r>
            <w:r w:rsidR="001E1C58"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главы администрации, управляющий делами администрации, руководители и заместители руководителей учреждений и предприятий</w:t>
            </w: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2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000D81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0D8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>е более 10000,00</w:t>
            </w:r>
          </w:p>
        </w:tc>
        <w:tc>
          <w:tcPr>
            <w:tcW w:w="1953" w:type="dxa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2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vMerge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E1C5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7" w:type="dxa"/>
            <w:gridSpan w:val="4"/>
            <w:shd w:val="clear" w:color="auto" w:fill="auto"/>
          </w:tcPr>
          <w:p w:rsidR="001E1C58" w:rsidRPr="00000D8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управления, заместитель начальника управления, начальник отдела, заместитель начальника отдела</w:t>
            </w:r>
          </w:p>
        </w:tc>
      </w:tr>
      <w:tr w:rsidR="001E1C58" w:rsidRPr="00505757" w:rsidTr="00871371">
        <w:tc>
          <w:tcPr>
            <w:tcW w:w="441" w:type="dxa"/>
            <w:vMerge w:val="restart"/>
            <w:shd w:val="clear" w:color="auto" w:fill="auto"/>
          </w:tcPr>
          <w:p w:rsidR="001E1C58" w:rsidRPr="00505757" w:rsidRDefault="0010604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29.10.22.000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sz w:val="14"/>
                <w:szCs w:val="14"/>
              </w:rPr>
              <w:t>Средства транспортн</w:t>
            </w:r>
            <w:r w:rsidRPr="00241C53">
              <w:rPr>
                <w:sz w:val="14"/>
                <w:szCs w:val="14"/>
              </w:rPr>
              <w:t xml:space="preserve">ые </w:t>
            </w:r>
            <w:r>
              <w:rPr>
                <w:sz w:val="14"/>
                <w:szCs w:val="14"/>
              </w:rPr>
              <w:br/>
            </w:r>
            <w:r w:rsidRPr="00241C53"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 xml:space="preserve"> </w:t>
            </w:r>
            <w:r w:rsidRPr="00241C53">
              <w:rPr>
                <w:sz w:val="14"/>
                <w:szCs w:val="14"/>
              </w:rPr>
              <w:t xml:space="preserve">двигателем </w:t>
            </w:r>
            <w:r>
              <w:rPr>
                <w:sz w:val="14"/>
                <w:szCs w:val="14"/>
              </w:rPr>
              <w:br/>
            </w:r>
            <w:r w:rsidRPr="00241C53"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 xml:space="preserve"> </w:t>
            </w:r>
            <w:r w:rsidRPr="00241C53">
              <w:rPr>
                <w:sz w:val="14"/>
                <w:szCs w:val="14"/>
              </w:rPr>
              <w:t>искровым</w:t>
            </w:r>
            <w:r>
              <w:rPr>
                <w:sz w:val="14"/>
                <w:szCs w:val="14"/>
              </w:rPr>
              <w:t xml:space="preserve"> зажигание</w:t>
            </w:r>
            <w:r w:rsidRPr="00241C53">
              <w:rPr>
                <w:sz w:val="14"/>
                <w:szCs w:val="14"/>
              </w:rPr>
              <w:t xml:space="preserve">м, </w:t>
            </w:r>
            <w:r>
              <w:rPr>
                <w:sz w:val="14"/>
                <w:szCs w:val="14"/>
              </w:rPr>
              <w:br/>
            </w:r>
            <w:r w:rsidRPr="00241C53"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 xml:space="preserve"> </w:t>
            </w:r>
            <w:r w:rsidRPr="00241C53">
              <w:rPr>
                <w:sz w:val="14"/>
                <w:szCs w:val="14"/>
              </w:rPr>
              <w:t>рабочим</w:t>
            </w:r>
            <w:r>
              <w:rPr>
                <w:sz w:val="14"/>
                <w:szCs w:val="14"/>
              </w:rPr>
              <w:t xml:space="preserve"> </w:t>
            </w:r>
            <w:r w:rsidRPr="00241C53">
              <w:rPr>
                <w:sz w:val="14"/>
                <w:szCs w:val="14"/>
              </w:rPr>
              <w:t>объемом</w:t>
            </w:r>
            <w:r>
              <w:rPr>
                <w:sz w:val="14"/>
                <w:szCs w:val="14"/>
              </w:rPr>
              <w:t xml:space="preserve"> цилиндров более 1500 см3, </w:t>
            </w:r>
            <w:r w:rsidRPr="00241C53">
              <w:rPr>
                <w:sz w:val="14"/>
                <w:szCs w:val="14"/>
              </w:rPr>
              <w:t>новые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812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E1C58" w:rsidRDefault="0010604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Default="00106048" w:rsidP="0010604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минимальная (б</w:t>
            </w:r>
            <w:r w:rsidR="00DE6BEB">
              <w:rPr>
                <w:rFonts w:ascii="Times New Roman" w:hAnsi="Times New Roman" w:cs="Times New Roman"/>
                <w:sz w:val="16"/>
                <w:szCs w:val="16"/>
              </w:rPr>
              <w:t>азовая), стандартная, классическ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ая, полная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rPr>
          <w:trHeight w:val="362"/>
        </w:trPr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 w:val="restart"/>
            <w:shd w:val="clear" w:color="auto" w:fill="auto"/>
          </w:tcPr>
          <w:p w:rsidR="001E1C58" w:rsidRPr="006456C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1E1C58" w:rsidRPr="006456C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1E1C58" w:rsidRPr="006456C1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1E1C58" w:rsidRPr="006456C1" w:rsidRDefault="00DE6BEB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1</w:t>
            </w:r>
            <w:r w:rsidR="001E1C58"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500000,00</w:t>
            </w:r>
          </w:p>
          <w:p w:rsidR="001E1C58" w:rsidRPr="006456C1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6456C1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E1C58" w:rsidRPr="002B121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более </w:t>
            </w:r>
            <w:r w:rsidR="00DE6BE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500000,00</w:t>
            </w:r>
          </w:p>
        </w:tc>
        <w:tc>
          <w:tcPr>
            <w:tcW w:w="1953" w:type="dxa"/>
            <w:shd w:val="clear" w:color="auto" w:fill="auto"/>
          </w:tcPr>
          <w:p w:rsidR="001E1C58" w:rsidRPr="002B121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2B121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1E1C58" w:rsidRPr="00AC4B00" w:rsidRDefault="00416E81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1E1C58">
              <w:rPr>
                <w:rFonts w:ascii="Times New Roman" w:hAnsi="Times New Roman" w:cs="Times New Roman"/>
                <w:sz w:val="16"/>
                <w:szCs w:val="16"/>
              </w:rPr>
              <w:t>униципальные должности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1E1C58" w:rsidRPr="002B1218" w:rsidRDefault="00A73D6C" w:rsidP="00A73D6C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Глава </w:t>
            </w:r>
            <w:r w:rsidR="00DE64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Ордынского </w:t>
            </w:r>
            <w:r w:rsidR="001E1C58"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района</w:t>
            </w: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1E1C58" w:rsidRPr="00D736DE" w:rsidRDefault="001E1C58" w:rsidP="001E1C58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36DE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1E1C58" w:rsidRPr="00D736DE" w:rsidRDefault="001E1C58" w:rsidP="002729B3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36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более </w:t>
            </w:r>
            <w:r w:rsidR="002729B3" w:rsidRPr="00D736DE">
              <w:rPr>
                <w:rFonts w:ascii="Times New Roman" w:hAnsi="Times New Roman" w:cs="Times New Roman"/>
                <w:b/>
                <w:sz w:val="16"/>
                <w:szCs w:val="16"/>
              </w:rPr>
              <w:t>1500000</w:t>
            </w:r>
            <w:r w:rsidRPr="00D736DE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812" w:type="dxa"/>
            <w:shd w:val="clear" w:color="auto" w:fill="auto"/>
          </w:tcPr>
          <w:p w:rsidR="001E1C58" w:rsidRPr="002B1218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E1C58" w:rsidRPr="002B1218" w:rsidRDefault="002729B3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1500000</w:t>
            </w:r>
            <w:r w:rsidR="001E1C5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1E1C58" w:rsidRPr="00AC4B00" w:rsidRDefault="002729B3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Руководители </w:t>
            </w:r>
            <w:r w:rsidR="00885192">
              <w:rPr>
                <w:rFonts w:ascii="Times New Roman" w:hAnsi="Times New Roman" w:cs="Times New Roman"/>
                <w:sz w:val="16"/>
                <w:szCs w:val="16"/>
              </w:rPr>
              <w:t>подведомственных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1E1C58" w:rsidRPr="00505757" w:rsidRDefault="003E2B10" w:rsidP="003E2B1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Руководители </w:t>
            </w:r>
            <w:r w:rsidR="001E1C58" w:rsidRPr="00000D81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учреждений и предприятий</w:t>
            </w:r>
          </w:p>
        </w:tc>
      </w:tr>
      <w:tr w:rsidR="001E1C58" w:rsidRPr="00505757" w:rsidTr="00871371">
        <w:tc>
          <w:tcPr>
            <w:tcW w:w="441" w:type="dxa"/>
            <w:vMerge w:val="restart"/>
            <w:shd w:val="clear" w:color="auto" w:fill="auto"/>
          </w:tcPr>
          <w:p w:rsidR="001E1C58" w:rsidRPr="00505757" w:rsidRDefault="00293370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31.01.11</w:t>
            </w:r>
          </w:p>
        </w:tc>
        <w:tc>
          <w:tcPr>
            <w:tcW w:w="1348" w:type="dxa"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893527">
              <w:rPr>
                <w:bCs/>
                <w:color w:val="000000"/>
                <w:sz w:val="16"/>
                <w:szCs w:val="16"/>
              </w:rPr>
              <w:t>Мебель металлическая для офисов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9F16F6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1E1C58" w:rsidRDefault="001E1C58" w:rsidP="001E1C58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E1C58" w:rsidRPr="009F16F6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shd w:val="clear" w:color="auto" w:fill="auto"/>
          </w:tcPr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1C58" w:rsidRPr="00505757" w:rsidTr="00871371">
        <w:tc>
          <w:tcPr>
            <w:tcW w:w="441" w:type="dxa"/>
            <w:vMerge w:val="restart"/>
            <w:shd w:val="clear" w:color="auto" w:fill="auto"/>
          </w:tcPr>
          <w:p w:rsidR="001E1C58" w:rsidRPr="00505757" w:rsidRDefault="00601316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E1C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31.01.11.150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1E1C58" w:rsidRPr="00505757" w:rsidRDefault="001E1C58" w:rsidP="001E1C58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sz w:val="14"/>
                <w:szCs w:val="14"/>
              </w:rPr>
              <w:t>М</w:t>
            </w:r>
            <w:r w:rsidRPr="00781575">
              <w:rPr>
                <w:sz w:val="14"/>
                <w:szCs w:val="14"/>
              </w:rPr>
              <w:t>ебель для сидения, преимущественно с металлическим каркасом</w:t>
            </w:r>
          </w:p>
        </w:tc>
        <w:tc>
          <w:tcPr>
            <w:tcW w:w="1205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93370" w:rsidRDefault="00293370" w:rsidP="00293370">
            <w:pPr>
              <w:pStyle w:val="1"/>
              <w:ind w:right="-111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Материал</w:t>
            </w:r>
            <w:r w:rsidR="00B9502F">
              <w:rPr>
                <w:bCs/>
                <w:color w:val="000000"/>
                <w:sz w:val="16"/>
                <w:szCs w:val="16"/>
              </w:rPr>
              <w:t xml:space="preserve"> </w:t>
            </w:r>
          </w:p>
          <w:p w:rsidR="001E1C58" w:rsidRDefault="00293370" w:rsidP="00293370">
            <w:pPr>
              <w:pStyle w:val="1"/>
              <w:ind w:right="-111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Обивочные м</w:t>
            </w:r>
            <w:r w:rsidR="001E1C58">
              <w:rPr>
                <w:bCs/>
                <w:color w:val="000000"/>
                <w:sz w:val="16"/>
                <w:szCs w:val="16"/>
              </w:rPr>
              <w:t>атериалы</w:t>
            </w:r>
          </w:p>
        </w:tc>
        <w:tc>
          <w:tcPr>
            <w:tcW w:w="1674" w:type="dxa"/>
            <w:shd w:val="clear" w:color="auto" w:fill="auto"/>
          </w:tcPr>
          <w:p w:rsidR="00B9502F" w:rsidRDefault="00B9502F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Металл</w:t>
            </w:r>
          </w:p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29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натуральная. Возможные значения: искусственная кожа, мебельный (искусственный) мех, искусственная замша (микрофи</w:t>
            </w:r>
            <w:r w:rsidR="00536894"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812" w:type="dxa"/>
            <w:shd w:val="clear" w:color="auto" w:fill="auto"/>
          </w:tcPr>
          <w:p w:rsidR="00293370" w:rsidRDefault="00B9502F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 </w:t>
            </w:r>
          </w:p>
          <w:p w:rsidR="001E1C58" w:rsidRPr="00893527" w:rsidRDefault="00293370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</w:t>
            </w:r>
            <w:r w:rsidR="001E1C58" w:rsidRPr="00893527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материалы</w:t>
            </w:r>
          </w:p>
        </w:tc>
        <w:tc>
          <w:tcPr>
            <w:tcW w:w="1813" w:type="dxa"/>
            <w:shd w:val="clear" w:color="auto" w:fill="auto"/>
          </w:tcPr>
          <w:p w:rsidR="00B9502F" w:rsidRDefault="00B9502F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Металл</w:t>
            </w:r>
          </w:p>
          <w:p w:rsidR="001E1C58" w:rsidRPr="00AC4B00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29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натуральная. Возможные значения: искусственная кожа, мебельный (искусственный) мех, искусственная замша (микрофи</w:t>
            </w:r>
            <w:r w:rsidR="00536894"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953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E1C58" w:rsidRPr="00505757" w:rsidRDefault="001E1C58" w:rsidP="001E1C58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56AD" w:rsidRPr="00505757" w:rsidTr="00871371">
        <w:tc>
          <w:tcPr>
            <w:tcW w:w="441" w:type="dxa"/>
            <w:vMerge/>
            <w:shd w:val="clear" w:color="auto" w:fill="auto"/>
          </w:tcPr>
          <w:p w:rsidR="00ED56AD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ED56AD" w:rsidRDefault="00ED56AD" w:rsidP="00ED56AD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ED56AD" w:rsidRDefault="00ED56AD" w:rsidP="00ED56AD">
            <w:pPr>
              <w:pStyle w:val="1"/>
              <w:ind w:right="-112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shd w:val="clear" w:color="auto" w:fill="auto"/>
          </w:tcPr>
          <w:p w:rsidR="00ED56AD" w:rsidRPr="006456C1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ED56AD" w:rsidRPr="006456C1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ED56AD" w:rsidRPr="006456C1" w:rsidRDefault="00ED56AD" w:rsidP="00ED56AD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ED56AD" w:rsidRPr="006456C1" w:rsidRDefault="00ED56AD" w:rsidP="00B9502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D56AD" w:rsidRPr="006456C1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ED56AD" w:rsidRPr="006456C1" w:rsidRDefault="00ED56AD" w:rsidP="00ED56AD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ED56AD" w:rsidRPr="002B1218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50000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56AD" w:rsidRPr="00505757" w:rsidTr="00871371">
        <w:tc>
          <w:tcPr>
            <w:tcW w:w="441" w:type="dxa"/>
            <w:vMerge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ED56AD" w:rsidRPr="00505757" w:rsidRDefault="00ED56AD" w:rsidP="00ED56AD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ED56AD" w:rsidRPr="00505757" w:rsidRDefault="00ED56AD" w:rsidP="00ED56AD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ED56AD" w:rsidRPr="00AC4B00" w:rsidRDefault="00ED56AD" w:rsidP="000F14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должности, муниципальны</w:t>
            </w:r>
            <w:r w:rsidR="000F14E1">
              <w:rPr>
                <w:rFonts w:ascii="Times New Roman" w:hAnsi="Times New Roman" w:cs="Times New Roman"/>
                <w:sz w:val="16"/>
                <w:szCs w:val="16"/>
              </w:rPr>
              <w:t xml:space="preserve">е служащие, замещающие высшие,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главные</w:t>
            </w:r>
            <w:r w:rsidR="000F14E1">
              <w:rPr>
                <w:rFonts w:ascii="Times New Roman" w:hAnsi="Times New Roman" w:cs="Times New Roman"/>
                <w:sz w:val="16"/>
                <w:szCs w:val="16"/>
              </w:rPr>
              <w:t xml:space="preserve"> и ведущие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должности муниципальной службы, руководители и заместители руководителей учреждений и предприятий 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ED56AD" w:rsidRPr="00505757" w:rsidRDefault="00ED56AD" w:rsidP="000F14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</w:t>
            </w:r>
            <w:r w:rsidR="000F14E1">
              <w:rPr>
                <w:rFonts w:ascii="Times New Roman" w:hAnsi="Times New Roman" w:cs="Times New Roman"/>
                <w:sz w:val="16"/>
                <w:szCs w:val="16"/>
              </w:rPr>
              <w:t>а Ордынского района, заместитель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главы администрации, управляющий делами, начальник управления, заместитель начальника управления, </w:t>
            </w:r>
            <w:r w:rsidR="000F14E1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0F14E1" w:rsidRPr="000F14E1">
              <w:rPr>
                <w:rFonts w:ascii="Times New Roman" w:hAnsi="Times New Roman" w:cs="Times New Roman"/>
                <w:sz w:val="16"/>
                <w:szCs w:val="16"/>
              </w:rPr>
              <w:t>ачальник отдела, заместитель начальника отдела</w:t>
            </w:r>
            <w:r w:rsidR="000F14E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руководители и заместители руководителей учреждений и предприятий</w:t>
            </w:r>
          </w:p>
        </w:tc>
      </w:tr>
      <w:tr w:rsidR="00ED56AD" w:rsidRPr="00505757" w:rsidTr="00871371">
        <w:tc>
          <w:tcPr>
            <w:tcW w:w="441" w:type="dxa"/>
            <w:vMerge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ED56AD" w:rsidRPr="00505757" w:rsidRDefault="00ED56AD" w:rsidP="00ED56AD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ED56AD" w:rsidRPr="00505757" w:rsidRDefault="00ED56AD" w:rsidP="00ED56AD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295E7B" w:rsidRDefault="00B9502F" w:rsidP="00ED56AD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Материал </w:t>
            </w:r>
            <w:r w:rsidR="00295E7B">
              <w:rPr>
                <w:bCs/>
                <w:color w:val="000000"/>
                <w:sz w:val="16"/>
                <w:szCs w:val="16"/>
              </w:rPr>
              <w:t>(металл)</w:t>
            </w:r>
          </w:p>
          <w:p w:rsidR="008C6BB1" w:rsidRDefault="008C6BB1" w:rsidP="00ED56AD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Обивочные</w:t>
            </w:r>
          </w:p>
          <w:p w:rsidR="00ED56AD" w:rsidRDefault="00ED56AD" w:rsidP="00ED56AD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материалы</w:t>
            </w:r>
          </w:p>
        </w:tc>
        <w:tc>
          <w:tcPr>
            <w:tcW w:w="1674" w:type="dxa"/>
            <w:shd w:val="clear" w:color="auto" w:fill="auto"/>
          </w:tcPr>
          <w:p w:rsidR="00B9502F" w:rsidRDefault="00B9502F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Металл</w:t>
            </w:r>
          </w:p>
          <w:p w:rsidR="00ED56AD" w:rsidRPr="00AC4B00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-искусственная кожа. Возможные значения: </w:t>
            </w:r>
            <w:r w:rsidRPr="00CC0929">
              <w:rPr>
                <w:rFonts w:ascii="Times New Roman" w:hAnsi="Times New Roman" w:cs="Times New Roman"/>
                <w:sz w:val="16"/>
                <w:szCs w:val="16"/>
              </w:rPr>
              <w:t xml:space="preserve">мебельный (искусственный) мех, искусственная </w:t>
            </w:r>
            <w:r w:rsidRPr="00CC09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замша (микрофи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812" w:type="dxa"/>
            <w:shd w:val="clear" w:color="auto" w:fill="auto"/>
          </w:tcPr>
          <w:p w:rsidR="008F425E" w:rsidRDefault="00B9502F" w:rsidP="00ED56AD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Материал</w:t>
            </w:r>
            <w:r w:rsidR="00295E7B">
              <w:rPr>
                <w:bCs/>
                <w:color w:val="000000"/>
                <w:sz w:val="16"/>
                <w:szCs w:val="16"/>
              </w:rPr>
              <w:t xml:space="preserve"> (металл)</w:t>
            </w:r>
          </w:p>
          <w:p w:rsidR="00ED56AD" w:rsidRDefault="008C6BB1" w:rsidP="00ED56AD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Обивочные </w:t>
            </w:r>
            <w:r w:rsidR="00ED56AD">
              <w:rPr>
                <w:bCs/>
                <w:color w:val="000000"/>
                <w:sz w:val="16"/>
                <w:szCs w:val="16"/>
              </w:rPr>
              <w:t>материалы</w:t>
            </w:r>
          </w:p>
        </w:tc>
        <w:tc>
          <w:tcPr>
            <w:tcW w:w="1813" w:type="dxa"/>
            <w:shd w:val="clear" w:color="auto" w:fill="auto"/>
          </w:tcPr>
          <w:p w:rsidR="00B9502F" w:rsidRDefault="00B9502F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Металл</w:t>
            </w:r>
          </w:p>
          <w:p w:rsidR="00ED56AD" w:rsidRPr="00AC4B00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-искусственная кожа. Возможные значения: </w:t>
            </w:r>
            <w:r w:rsidRPr="00CC0929">
              <w:rPr>
                <w:rFonts w:ascii="Times New Roman" w:hAnsi="Times New Roman" w:cs="Times New Roman"/>
                <w:sz w:val="16"/>
                <w:szCs w:val="16"/>
              </w:rPr>
              <w:t>мебельный (искусственный) мех, искусственная замша (микрофибра), ткань,</w:t>
            </w:r>
            <w:r w:rsidR="00354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543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нетканые материалы.</w:t>
            </w:r>
          </w:p>
        </w:tc>
        <w:tc>
          <w:tcPr>
            <w:tcW w:w="1953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ED56AD" w:rsidRPr="00505757" w:rsidRDefault="00ED56AD" w:rsidP="00ED56AD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346" w:rsidRPr="00505757" w:rsidTr="00871371">
        <w:tc>
          <w:tcPr>
            <w:tcW w:w="441" w:type="dxa"/>
            <w:vMerge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F70346" w:rsidRPr="006456C1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F70346" w:rsidRPr="006456C1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F70346" w:rsidRPr="006456C1" w:rsidRDefault="00F70346" w:rsidP="00F70346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F70346" w:rsidRPr="006456C1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0346" w:rsidRPr="006456C1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F70346" w:rsidRPr="006456C1" w:rsidRDefault="00F70346" w:rsidP="00F70346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F70346" w:rsidRPr="002B1218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более </w:t>
            </w:r>
            <w:r w:rsidR="0059073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346" w:rsidRPr="00505757" w:rsidTr="00871371">
        <w:tc>
          <w:tcPr>
            <w:tcW w:w="441" w:type="dxa"/>
            <w:vMerge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F70346" w:rsidRPr="00AC4B00" w:rsidRDefault="000F14E1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14E1">
              <w:rPr>
                <w:rFonts w:ascii="Times New Roman" w:hAnsi="Times New Roman" w:cs="Times New Roman"/>
                <w:sz w:val="16"/>
                <w:szCs w:val="16"/>
              </w:rPr>
              <w:t>Муниципальные служащие, замещающие старшие и младшие должности муниципальной службы, сотрудники подведомственных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F70346" w:rsidRPr="00505757" w:rsidRDefault="00D9364B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F70346">
              <w:rPr>
                <w:rFonts w:ascii="Times New Roman" w:hAnsi="Times New Roman" w:cs="Times New Roman"/>
                <w:sz w:val="16"/>
                <w:szCs w:val="16"/>
              </w:rPr>
              <w:t>лавный специалист, ведущий специалист, специалист 1-го разряда, специалист 2-го разряда, специалист, работники по техническому обслуживанию деятельности муниципального органа, прочие сотрудники учреждений и предприятий</w:t>
            </w:r>
          </w:p>
        </w:tc>
      </w:tr>
      <w:tr w:rsidR="00F70346" w:rsidRPr="00505757" w:rsidTr="00871371">
        <w:tc>
          <w:tcPr>
            <w:tcW w:w="441" w:type="dxa"/>
            <w:vMerge w:val="restart"/>
            <w:shd w:val="clear" w:color="auto" w:fill="auto"/>
          </w:tcPr>
          <w:p w:rsidR="00F70346" w:rsidRPr="00505757" w:rsidRDefault="0043747C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F70346" w:rsidRPr="00505757" w:rsidRDefault="00F70346" w:rsidP="00F7034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31.01.12</w:t>
            </w:r>
          </w:p>
        </w:tc>
        <w:tc>
          <w:tcPr>
            <w:tcW w:w="1348" w:type="dxa"/>
            <w:shd w:val="clear" w:color="auto" w:fill="auto"/>
          </w:tcPr>
          <w:p w:rsidR="008C4995" w:rsidRDefault="008C4995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Мебель деревянная</w:t>
            </w:r>
          </w:p>
          <w:p w:rsidR="00F70346" w:rsidRPr="00AD6DBF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AD6DBF">
              <w:rPr>
                <w:bCs/>
                <w:color w:val="000000"/>
                <w:sz w:val="16"/>
                <w:szCs w:val="16"/>
              </w:rPr>
              <w:t>для офисов</w:t>
            </w:r>
          </w:p>
          <w:p w:rsidR="00F70346" w:rsidRPr="00505757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346" w:rsidRPr="00505757" w:rsidTr="00871371">
        <w:tc>
          <w:tcPr>
            <w:tcW w:w="441" w:type="dxa"/>
            <w:vMerge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F70346" w:rsidRPr="00505757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1205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3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346" w:rsidRPr="00505757" w:rsidTr="00871371">
        <w:tc>
          <w:tcPr>
            <w:tcW w:w="441" w:type="dxa"/>
            <w:vMerge w:val="restart"/>
            <w:shd w:val="clear" w:color="auto" w:fill="auto"/>
          </w:tcPr>
          <w:p w:rsidR="00F70346" w:rsidRPr="00505757" w:rsidRDefault="0043747C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7034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F70346" w:rsidRPr="00505757" w:rsidRDefault="00F70346" w:rsidP="00F7034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31.01.12.160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F70346" w:rsidRPr="00505757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</w:t>
            </w:r>
            <w:r w:rsidRPr="00AD6DBF">
              <w:rPr>
                <w:bCs/>
                <w:color w:val="000000"/>
                <w:sz w:val="16"/>
                <w:szCs w:val="16"/>
              </w:rPr>
              <w:t>ебель для сидения,</w:t>
            </w:r>
            <w:r w:rsidR="00AE11CE">
              <w:rPr>
                <w:bCs/>
                <w:color w:val="000000"/>
                <w:sz w:val="16"/>
                <w:szCs w:val="16"/>
              </w:rPr>
              <w:t xml:space="preserve"> преимущественно с деревянным</w:t>
            </w:r>
            <w:r w:rsidRPr="00AD6DBF">
              <w:rPr>
                <w:bCs/>
                <w:color w:val="000000"/>
                <w:sz w:val="16"/>
                <w:szCs w:val="16"/>
              </w:rPr>
              <w:t xml:space="preserve"> каркасом</w:t>
            </w:r>
          </w:p>
        </w:tc>
        <w:tc>
          <w:tcPr>
            <w:tcW w:w="1205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F70346" w:rsidRPr="00081E55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 (вид древесины)</w:t>
            </w:r>
          </w:p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"ценных" пород (твердолиственных</w:t>
            </w:r>
            <w:r w:rsidR="0025024A"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</w:t>
            </w: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). Возможные значения: древесина хвойных и </w:t>
            </w:r>
            <w:proofErr w:type="spellStart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12" w:type="dxa"/>
            <w:shd w:val="clear" w:color="auto" w:fill="auto"/>
          </w:tcPr>
          <w:p w:rsidR="00F70346" w:rsidRPr="00081E55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 (вид древесины)</w:t>
            </w:r>
          </w:p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"ценных" пород (твердолиственных</w:t>
            </w:r>
            <w:r w:rsidR="0025024A"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</w:t>
            </w: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). Возможные значения: древесина хвойных и </w:t>
            </w:r>
            <w:proofErr w:type="spellStart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953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346" w:rsidRPr="00505757" w:rsidTr="00871371">
        <w:tc>
          <w:tcPr>
            <w:tcW w:w="441" w:type="dxa"/>
            <w:vMerge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F70346" w:rsidRPr="00505757" w:rsidRDefault="00F70346" w:rsidP="00F7034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674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натуральная. Возможные значения: искусственная кожа, мебельный (искусственный) мех, искусственная замша (микрофи</w:t>
            </w:r>
            <w:r w:rsidR="00536894"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812" w:type="dxa"/>
            <w:shd w:val="clear" w:color="auto" w:fill="auto"/>
          </w:tcPr>
          <w:p w:rsidR="00F70346" w:rsidRDefault="00F70346" w:rsidP="00F70346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813" w:type="dxa"/>
            <w:shd w:val="clear" w:color="auto" w:fill="auto"/>
          </w:tcPr>
          <w:p w:rsidR="00F70346" w:rsidRPr="00AC4B00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натуральная. Возможные значения: искусственная кожа, мебельный (искусственный) мех, искусственная замша (микрофи</w:t>
            </w:r>
            <w:r w:rsidR="00536894"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953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F70346" w:rsidRPr="00505757" w:rsidRDefault="00F70346" w:rsidP="00F7034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659" w:rsidRPr="00505757" w:rsidTr="00871371">
        <w:tc>
          <w:tcPr>
            <w:tcW w:w="441" w:type="dxa"/>
            <w:vMerge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D72659" w:rsidRPr="006456C1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D72659" w:rsidRPr="006456C1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D72659" w:rsidRPr="006456C1" w:rsidRDefault="00D72659" w:rsidP="00D72659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D72659" w:rsidRPr="006456C1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72659" w:rsidRPr="006456C1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D72659" w:rsidRPr="006456C1" w:rsidRDefault="00D72659" w:rsidP="00D72659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D72659" w:rsidRPr="002B1218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50000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659" w:rsidRPr="00505757" w:rsidTr="00871371">
        <w:tc>
          <w:tcPr>
            <w:tcW w:w="441" w:type="dxa"/>
            <w:vMerge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D72659" w:rsidRPr="00AC4B00" w:rsidRDefault="00D72659" w:rsidP="0092604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должности, муниципальны</w:t>
            </w:r>
            <w:r w:rsidR="00926047">
              <w:rPr>
                <w:rFonts w:ascii="Times New Roman" w:hAnsi="Times New Roman" w:cs="Times New Roman"/>
                <w:sz w:val="16"/>
                <w:szCs w:val="16"/>
              </w:rPr>
              <w:t xml:space="preserve">е служащие, замещающие высшие,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главные</w:t>
            </w:r>
            <w:r w:rsidR="00926047">
              <w:rPr>
                <w:rFonts w:ascii="Times New Roman" w:hAnsi="Times New Roman" w:cs="Times New Roman"/>
                <w:sz w:val="16"/>
                <w:szCs w:val="16"/>
              </w:rPr>
              <w:t xml:space="preserve"> и ведущие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муниципальной службы, руководители и заместители руководителей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D72659" w:rsidRPr="00505757" w:rsidRDefault="00D72659" w:rsidP="00BE3164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Глава района, </w:t>
            </w:r>
            <w:r w:rsidR="00926047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главы администрации, управляющий делами, начальник управления, заместитель начальника</w:t>
            </w:r>
            <w:r w:rsidR="00F715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управления,</w:t>
            </w:r>
            <w:r w:rsidR="00926047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r w:rsidR="00926047" w:rsidRPr="00926047">
              <w:rPr>
                <w:rFonts w:ascii="Times New Roman" w:hAnsi="Times New Roman" w:cs="Times New Roman"/>
                <w:sz w:val="16"/>
                <w:szCs w:val="16"/>
              </w:rPr>
              <w:t>ачальник отдела, заместитель начальника отдела</w:t>
            </w:r>
            <w:r w:rsidR="009260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руководители и заместители руководителей учреждений и предприятий</w:t>
            </w:r>
          </w:p>
        </w:tc>
      </w:tr>
      <w:tr w:rsidR="00D72659" w:rsidRPr="00505757" w:rsidTr="00871371">
        <w:tc>
          <w:tcPr>
            <w:tcW w:w="441" w:type="dxa"/>
            <w:vMerge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D72659" w:rsidRPr="00081E55" w:rsidRDefault="00D72659" w:rsidP="00D72659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 (вид древесины)</w:t>
            </w:r>
          </w:p>
          <w:p w:rsidR="00D72659" w:rsidRDefault="00D72659" w:rsidP="00D72659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D72659" w:rsidRPr="00802786" w:rsidRDefault="00D72659" w:rsidP="00D72659">
            <w:pPr>
              <w:pStyle w:val="1"/>
              <w:ind w:left="-107"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802786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802786">
              <w:rPr>
                <w:sz w:val="16"/>
                <w:szCs w:val="16"/>
              </w:rPr>
              <w:lastRenderedPageBreak/>
              <w:t>мягколиственных</w:t>
            </w:r>
            <w:proofErr w:type="spellEnd"/>
            <w:r w:rsidRPr="00802786">
              <w:rPr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12" w:type="dxa"/>
            <w:shd w:val="clear" w:color="auto" w:fill="auto"/>
          </w:tcPr>
          <w:p w:rsidR="00D72659" w:rsidRPr="00081E55" w:rsidRDefault="00D72659" w:rsidP="00D72659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lastRenderedPageBreak/>
              <w:t>Материал (вид древесины)</w:t>
            </w:r>
          </w:p>
          <w:p w:rsidR="00D72659" w:rsidRDefault="00D72659" w:rsidP="00D72659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D72659" w:rsidRPr="00802786" w:rsidRDefault="00D72659" w:rsidP="00D72659">
            <w:pPr>
              <w:pStyle w:val="1"/>
              <w:ind w:left="-107"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802786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802786">
              <w:rPr>
                <w:sz w:val="16"/>
                <w:szCs w:val="16"/>
              </w:rPr>
              <w:lastRenderedPageBreak/>
              <w:t>мягколиственных</w:t>
            </w:r>
            <w:proofErr w:type="spellEnd"/>
            <w:r w:rsidRPr="00802786">
              <w:rPr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953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659" w:rsidRPr="00505757" w:rsidTr="00871371">
        <w:tc>
          <w:tcPr>
            <w:tcW w:w="441" w:type="dxa"/>
            <w:vMerge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D72659" w:rsidRPr="00505757" w:rsidRDefault="00D72659" w:rsidP="00D72659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D72659" w:rsidRDefault="00D72659" w:rsidP="00D72659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674" w:type="dxa"/>
            <w:shd w:val="clear" w:color="auto" w:fill="auto"/>
          </w:tcPr>
          <w:p w:rsidR="00D72659" w:rsidRPr="00AC4B00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-искусственная кожа. Возможные значения: мебельный (искусственный) мех, искусственная замша (микрофибра), ткань, нетканые материалы.</w:t>
            </w:r>
          </w:p>
        </w:tc>
        <w:tc>
          <w:tcPr>
            <w:tcW w:w="1812" w:type="dxa"/>
            <w:shd w:val="clear" w:color="auto" w:fill="auto"/>
          </w:tcPr>
          <w:p w:rsidR="00D72659" w:rsidRDefault="00D72659" w:rsidP="00D72659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813" w:type="dxa"/>
            <w:shd w:val="clear" w:color="auto" w:fill="auto"/>
          </w:tcPr>
          <w:p w:rsidR="00D72659" w:rsidRPr="00AC4B00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-искусственная кожа. Возможные значения: мебельный (искусственный) мех, искусственная замша (микрофибра), ткань, нетканые материалы.</w:t>
            </w:r>
          </w:p>
        </w:tc>
        <w:tc>
          <w:tcPr>
            <w:tcW w:w="1953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D72659" w:rsidRPr="00505757" w:rsidRDefault="00D72659" w:rsidP="00D7265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215B" w:rsidRPr="00505757" w:rsidTr="00871371">
        <w:tc>
          <w:tcPr>
            <w:tcW w:w="441" w:type="dxa"/>
            <w:vMerge/>
            <w:shd w:val="clear" w:color="auto" w:fill="auto"/>
          </w:tcPr>
          <w:p w:rsidR="0044215B" w:rsidRPr="00505757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44215B" w:rsidRPr="00505757" w:rsidRDefault="0044215B" w:rsidP="0044215B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44215B" w:rsidRPr="00505757" w:rsidRDefault="0044215B" w:rsidP="0044215B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44215B" w:rsidRPr="006456C1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44215B" w:rsidRPr="006456C1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44215B" w:rsidRPr="006456C1" w:rsidRDefault="0044215B" w:rsidP="0044215B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44215B" w:rsidRPr="006456C1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215B" w:rsidRPr="006456C1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44215B" w:rsidRPr="006456C1" w:rsidRDefault="0044215B" w:rsidP="0044215B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44215B" w:rsidRPr="002B1218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30000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44215B" w:rsidRPr="00505757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44215B" w:rsidRPr="00505757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215B" w:rsidRPr="00505757" w:rsidTr="00871371">
        <w:tc>
          <w:tcPr>
            <w:tcW w:w="441" w:type="dxa"/>
            <w:vMerge/>
            <w:shd w:val="clear" w:color="auto" w:fill="auto"/>
          </w:tcPr>
          <w:p w:rsidR="0044215B" w:rsidRPr="00505757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44215B" w:rsidRPr="00505757" w:rsidRDefault="0044215B" w:rsidP="0044215B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44215B" w:rsidRPr="00505757" w:rsidRDefault="0044215B" w:rsidP="0044215B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44215B" w:rsidRPr="00505757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44215B" w:rsidRPr="00505757" w:rsidRDefault="0044215B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44215B" w:rsidRPr="00AC4B00" w:rsidRDefault="00926047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047">
              <w:rPr>
                <w:rFonts w:ascii="Times New Roman" w:hAnsi="Times New Roman" w:cs="Times New Roman"/>
                <w:sz w:val="16"/>
                <w:szCs w:val="16"/>
              </w:rPr>
              <w:t>Муниципальные служащие, замещающие старшие и младшие должности муниципальной службы, сотрудники подведомственных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44215B" w:rsidRPr="00505757" w:rsidRDefault="005213F8" w:rsidP="005213F8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44215B">
              <w:rPr>
                <w:rFonts w:ascii="Times New Roman" w:hAnsi="Times New Roman" w:cs="Times New Roman"/>
                <w:sz w:val="16"/>
                <w:szCs w:val="16"/>
              </w:rPr>
              <w:t>лавный специалист, ведущий специалист, специалист 1-го разряда, специалист 2-го разряда, специалист, работники по техническому обслуживанию деятельности муниципального органа, прочие сотрудники учреждений и предприятий</w:t>
            </w:r>
          </w:p>
        </w:tc>
      </w:tr>
      <w:tr w:rsidR="001023CC" w:rsidRPr="00505757" w:rsidTr="00871371">
        <w:tc>
          <w:tcPr>
            <w:tcW w:w="441" w:type="dxa"/>
            <w:vMerge w:val="restart"/>
            <w:shd w:val="clear" w:color="auto" w:fill="auto"/>
          </w:tcPr>
          <w:p w:rsidR="001023CC" w:rsidRPr="00505757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1023CC" w:rsidRPr="00505757" w:rsidRDefault="001023CC" w:rsidP="0044215B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31.01.12.190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1023CC" w:rsidRPr="00E84649" w:rsidRDefault="001023CC" w:rsidP="0044215B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E84649">
              <w:rPr>
                <w:bCs/>
                <w:color w:val="000000"/>
                <w:sz w:val="16"/>
                <w:szCs w:val="16"/>
              </w:rPr>
              <w:t>Мебель офисная деревянная прочая</w:t>
            </w:r>
          </w:p>
          <w:p w:rsidR="001023CC" w:rsidRPr="00505757" w:rsidRDefault="001023CC" w:rsidP="0044215B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505757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023CC" w:rsidRPr="00505757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023CC" w:rsidRPr="00081E55" w:rsidRDefault="001023CC" w:rsidP="0044215B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 (вид древесины)</w:t>
            </w:r>
          </w:p>
          <w:p w:rsidR="001023CC" w:rsidRDefault="001023CC" w:rsidP="0044215B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023CC" w:rsidRPr="00AC4B00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"ценных" пород (твердолиственных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</w:t>
            </w: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). Возможные значения: древесина хвойных и </w:t>
            </w:r>
            <w:proofErr w:type="spellStart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12" w:type="dxa"/>
            <w:shd w:val="clear" w:color="auto" w:fill="auto"/>
          </w:tcPr>
          <w:p w:rsidR="001023CC" w:rsidRPr="00081E55" w:rsidRDefault="001023CC" w:rsidP="0044215B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 (вид древесины)</w:t>
            </w:r>
          </w:p>
          <w:p w:rsidR="001023CC" w:rsidRDefault="001023CC" w:rsidP="0044215B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1023CC" w:rsidRPr="00AC4B00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массив древесины "ценных" пород (твердолиственных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тропических</w:t>
            </w: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). Возможные значения: древесина хвойных и </w:t>
            </w:r>
            <w:proofErr w:type="spellStart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81E55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953" w:type="dxa"/>
            <w:shd w:val="clear" w:color="auto" w:fill="auto"/>
          </w:tcPr>
          <w:p w:rsidR="001023CC" w:rsidRPr="00505757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023CC" w:rsidRPr="00505757" w:rsidRDefault="001023CC" w:rsidP="0044215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3CC" w:rsidRPr="00505757" w:rsidTr="00871371">
        <w:tc>
          <w:tcPr>
            <w:tcW w:w="441" w:type="dxa"/>
            <w:vMerge/>
            <w:shd w:val="clear" w:color="auto" w:fill="auto"/>
          </w:tcPr>
          <w:p w:rsidR="001023CC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023CC" w:rsidRDefault="001023CC" w:rsidP="00BD5E4F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023CC" w:rsidRPr="00E84649" w:rsidRDefault="001023CC" w:rsidP="00BD5E4F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505757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023CC" w:rsidRPr="00505757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023CC" w:rsidRDefault="001023CC" w:rsidP="00BD5E4F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674" w:type="dxa"/>
            <w:shd w:val="clear" w:color="auto" w:fill="auto"/>
          </w:tcPr>
          <w:p w:rsidR="001023CC" w:rsidRPr="00AC4B00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натуральная. Возможные значения: искусственная кожа, мебельный (искусственный) мех, искусственная замша (микрофи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812" w:type="dxa"/>
            <w:shd w:val="clear" w:color="auto" w:fill="auto"/>
          </w:tcPr>
          <w:p w:rsidR="001023CC" w:rsidRDefault="001023CC" w:rsidP="00BD5E4F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813" w:type="dxa"/>
            <w:shd w:val="clear" w:color="auto" w:fill="auto"/>
          </w:tcPr>
          <w:p w:rsidR="001023CC" w:rsidRPr="00AC4B00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1E55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натуральная. Возможные значения: искусственная кожа, мебельный (искусственный) мех, искусственная замша (микрофи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бра), ткань, нетканые материалы.</w:t>
            </w:r>
          </w:p>
        </w:tc>
        <w:tc>
          <w:tcPr>
            <w:tcW w:w="1953" w:type="dxa"/>
            <w:shd w:val="clear" w:color="auto" w:fill="auto"/>
          </w:tcPr>
          <w:p w:rsidR="001023CC" w:rsidRPr="00505757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023CC" w:rsidRPr="00505757" w:rsidRDefault="001023CC" w:rsidP="00BD5E4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3CC" w:rsidRPr="00505757" w:rsidTr="00871371">
        <w:tc>
          <w:tcPr>
            <w:tcW w:w="441" w:type="dxa"/>
            <w:vMerge/>
            <w:shd w:val="clear" w:color="auto" w:fill="auto"/>
          </w:tcPr>
          <w:p w:rsidR="001023CC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023CC" w:rsidRDefault="001023CC" w:rsidP="007243E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023CC" w:rsidRPr="00E84649" w:rsidRDefault="001023CC" w:rsidP="007243E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6456C1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1023CC" w:rsidRPr="006456C1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1023CC" w:rsidRPr="006456C1" w:rsidRDefault="001023CC" w:rsidP="007243E1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1023CC" w:rsidRPr="006456C1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023CC" w:rsidRPr="006456C1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023CC" w:rsidRPr="006456C1" w:rsidRDefault="001023CC" w:rsidP="007243E1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023CC" w:rsidRPr="002B1218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50000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3CC" w:rsidRPr="00505757" w:rsidTr="00871371">
        <w:tc>
          <w:tcPr>
            <w:tcW w:w="441" w:type="dxa"/>
            <w:vMerge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1023CC" w:rsidRPr="00505757" w:rsidRDefault="001023CC" w:rsidP="007243E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1023CC" w:rsidRPr="00505757" w:rsidRDefault="001023CC" w:rsidP="007243E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1023CC" w:rsidRPr="00AC4B00" w:rsidRDefault="001023CC" w:rsidP="00221B5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должности, муниципальные служащие, замещающие высшие, главные и ведущие должности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службы, руководители и заместители руководителей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1023CC" w:rsidRPr="00505757" w:rsidRDefault="001023CC" w:rsidP="00CC5574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Глава Ордынского района, заместитель главы администрации, управляющий делами, начальник управления, заместитель начальника управления, начальник отдела, заместитель начальника отдела, руководители и заместители руководителей учреждений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предприятий</w:t>
            </w:r>
          </w:p>
        </w:tc>
      </w:tr>
      <w:tr w:rsidR="001023CC" w:rsidRPr="00505757" w:rsidTr="001023CC">
        <w:tc>
          <w:tcPr>
            <w:tcW w:w="441" w:type="dxa"/>
            <w:vMerge w:val="restart"/>
            <w:tcBorders>
              <w:top w:val="nil"/>
            </w:tcBorders>
            <w:shd w:val="clear" w:color="auto" w:fill="auto"/>
          </w:tcPr>
          <w:p w:rsidR="001023CC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6490" w:rsidRDefault="00106490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6490" w:rsidRPr="00505757" w:rsidRDefault="00106490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top w:val="nil"/>
            </w:tcBorders>
            <w:shd w:val="clear" w:color="auto" w:fill="auto"/>
          </w:tcPr>
          <w:p w:rsidR="001023CC" w:rsidRPr="00505757" w:rsidRDefault="001023CC" w:rsidP="007243E1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nil"/>
            </w:tcBorders>
            <w:shd w:val="clear" w:color="auto" w:fill="auto"/>
          </w:tcPr>
          <w:p w:rsidR="001023CC" w:rsidRPr="00505757" w:rsidRDefault="001023CC" w:rsidP="007243E1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023CC" w:rsidRDefault="001023CC" w:rsidP="007243E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</w:t>
            </w:r>
          </w:p>
          <w:p w:rsidR="001023CC" w:rsidRPr="00081E55" w:rsidRDefault="001023CC" w:rsidP="007243E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 xml:space="preserve"> (вид древесины)</w:t>
            </w:r>
          </w:p>
          <w:p w:rsidR="001023CC" w:rsidRDefault="001023CC" w:rsidP="007243E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</w:tcPr>
          <w:p w:rsidR="001023CC" w:rsidRPr="00802786" w:rsidRDefault="001023CC" w:rsidP="007243E1">
            <w:pPr>
              <w:pStyle w:val="1"/>
              <w:ind w:left="-107"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802786">
              <w:rPr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802786">
              <w:rPr>
                <w:sz w:val="16"/>
                <w:szCs w:val="16"/>
              </w:rPr>
              <w:t>мягколиственных</w:t>
            </w:r>
            <w:proofErr w:type="spellEnd"/>
            <w:r w:rsidRPr="00802786">
              <w:rPr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12" w:type="dxa"/>
            <w:shd w:val="clear" w:color="auto" w:fill="auto"/>
          </w:tcPr>
          <w:p w:rsidR="001023CC" w:rsidRPr="00081E55" w:rsidRDefault="001023CC" w:rsidP="007243E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Материал (вид древесины)</w:t>
            </w:r>
          </w:p>
          <w:p w:rsidR="001023CC" w:rsidRDefault="001023CC" w:rsidP="007243E1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1023CC" w:rsidRPr="00802786" w:rsidRDefault="001023CC" w:rsidP="007243E1">
            <w:pPr>
              <w:pStyle w:val="1"/>
              <w:ind w:left="-107"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802786">
              <w:rPr>
                <w:sz w:val="16"/>
                <w:szCs w:val="16"/>
              </w:rPr>
              <w:t>Возможные значения: древ</w:t>
            </w:r>
            <w:r>
              <w:rPr>
                <w:sz w:val="16"/>
                <w:szCs w:val="16"/>
              </w:rPr>
              <w:t xml:space="preserve">есина хвойных и </w:t>
            </w:r>
            <w:proofErr w:type="spellStart"/>
            <w:r>
              <w:rPr>
                <w:sz w:val="16"/>
                <w:szCs w:val="16"/>
              </w:rPr>
              <w:t>мягколиственных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802786">
              <w:rPr>
                <w:sz w:val="16"/>
                <w:szCs w:val="16"/>
              </w:rPr>
              <w:t>пород: береза, лиственница, сосна, ель</w:t>
            </w:r>
          </w:p>
        </w:tc>
        <w:tc>
          <w:tcPr>
            <w:tcW w:w="1953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023CC" w:rsidRPr="00505757" w:rsidRDefault="001023CC" w:rsidP="007243E1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3CC" w:rsidRPr="00505757" w:rsidTr="001023CC">
        <w:tc>
          <w:tcPr>
            <w:tcW w:w="441" w:type="dxa"/>
            <w:vMerge/>
            <w:shd w:val="clear" w:color="auto" w:fill="auto"/>
          </w:tcPr>
          <w:p w:rsidR="001023CC" w:rsidRPr="00505757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1023CC" w:rsidRPr="00505757" w:rsidRDefault="001023CC" w:rsidP="00B379FB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nil"/>
            </w:tcBorders>
            <w:shd w:val="clear" w:color="auto" w:fill="auto"/>
          </w:tcPr>
          <w:p w:rsidR="001023CC" w:rsidRPr="00505757" w:rsidRDefault="001023CC" w:rsidP="00B379FB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505757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7" w:type="dxa"/>
            <w:shd w:val="clear" w:color="auto" w:fill="auto"/>
          </w:tcPr>
          <w:p w:rsidR="001023CC" w:rsidRPr="00505757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5" w:type="dxa"/>
            <w:shd w:val="clear" w:color="auto" w:fill="auto"/>
          </w:tcPr>
          <w:p w:rsidR="001023CC" w:rsidRDefault="001023CC" w:rsidP="00B379FB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081E55">
              <w:rPr>
                <w:bCs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674" w:type="dxa"/>
            <w:shd w:val="clear" w:color="auto" w:fill="auto"/>
          </w:tcPr>
          <w:p w:rsidR="001023CC" w:rsidRPr="00AC4B00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9FB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-искусственная кожа. Возможные значения: мебельный (искусственный) мех, искусственная замша (микрофибра), ткань, нетканые материалы.</w:t>
            </w:r>
          </w:p>
        </w:tc>
        <w:tc>
          <w:tcPr>
            <w:tcW w:w="1812" w:type="dxa"/>
            <w:shd w:val="clear" w:color="auto" w:fill="auto"/>
          </w:tcPr>
          <w:p w:rsidR="001023CC" w:rsidRDefault="001023CC" w:rsidP="00B379FB">
            <w:pPr>
              <w:pStyle w:val="1"/>
              <w:ind w:right="-111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1023CC" w:rsidRPr="00AC4B00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</w:t>
            </w:r>
            <w:r w:rsidRPr="00B379FB">
              <w:rPr>
                <w:rFonts w:ascii="Times New Roman" w:hAnsi="Times New Roman" w:cs="Times New Roman"/>
                <w:sz w:val="16"/>
                <w:szCs w:val="16"/>
              </w:rPr>
              <w:t>значение -искусственная кожа. Возможные значения: мебельный (искусственный) мех, искусственная замша (микрофибра), ткань, нетканые материалы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53" w:type="dxa"/>
            <w:shd w:val="clear" w:color="auto" w:fill="auto"/>
          </w:tcPr>
          <w:p w:rsidR="001023CC" w:rsidRPr="00505757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023CC" w:rsidRPr="00505757" w:rsidRDefault="001023CC" w:rsidP="00B379FB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3CC" w:rsidRPr="00505757" w:rsidTr="001023CC">
        <w:tc>
          <w:tcPr>
            <w:tcW w:w="441" w:type="dxa"/>
            <w:vMerge/>
            <w:shd w:val="clear" w:color="auto" w:fill="auto"/>
          </w:tcPr>
          <w:p w:rsidR="001023CC" w:rsidRPr="00505757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1023CC" w:rsidRPr="00505757" w:rsidRDefault="001023CC" w:rsidP="00D955E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nil"/>
            </w:tcBorders>
            <w:shd w:val="clear" w:color="auto" w:fill="auto"/>
          </w:tcPr>
          <w:p w:rsidR="001023CC" w:rsidRPr="00505757" w:rsidRDefault="001023CC" w:rsidP="00D955E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6456C1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383</w:t>
            </w:r>
          </w:p>
        </w:tc>
        <w:tc>
          <w:tcPr>
            <w:tcW w:w="1117" w:type="dxa"/>
            <w:shd w:val="clear" w:color="auto" w:fill="auto"/>
          </w:tcPr>
          <w:p w:rsidR="001023CC" w:rsidRPr="006456C1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56C1">
              <w:rPr>
                <w:rFonts w:ascii="Times New Roman" w:hAnsi="Times New Roman" w:cs="Times New Roman"/>
                <w:b/>
                <w:sz w:val="16"/>
                <w:szCs w:val="16"/>
              </w:rPr>
              <w:t>рубль</w:t>
            </w:r>
          </w:p>
        </w:tc>
        <w:tc>
          <w:tcPr>
            <w:tcW w:w="1535" w:type="dxa"/>
            <w:shd w:val="clear" w:color="auto" w:fill="auto"/>
          </w:tcPr>
          <w:p w:rsidR="001023CC" w:rsidRPr="006456C1" w:rsidRDefault="001023CC" w:rsidP="00D955E6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674" w:type="dxa"/>
            <w:shd w:val="clear" w:color="auto" w:fill="auto"/>
          </w:tcPr>
          <w:p w:rsidR="001023CC" w:rsidRPr="006456C1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023CC" w:rsidRPr="006456C1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</w:tcPr>
          <w:p w:rsidR="001023CC" w:rsidRPr="006456C1" w:rsidRDefault="001023CC" w:rsidP="00D955E6">
            <w:pPr>
              <w:pStyle w:val="1"/>
              <w:ind w:right="-11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456C1">
              <w:rPr>
                <w:b/>
                <w:bCs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813" w:type="dxa"/>
            <w:shd w:val="clear" w:color="auto" w:fill="auto"/>
          </w:tcPr>
          <w:p w:rsidR="001023CC" w:rsidRPr="002B1218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более 30000</w:t>
            </w:r>
            <w:r w:rsidRPr="002B1218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953" w:type="dxa"/>
            <w:shd w:val="clear" w:color="auto" w:fill="auto"/>
          </w:tcPr>
          <w:p w:rsidR="001023CC" w:rsidRPr="00505757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shd w:val="clear" w:color="auto" w:fill="auto"/>
          </w:tcPr>
          <w:p w:rsidR="001023CC" w:rsidRPr="00505757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3CC" w:rsidRPr="00505757" w:rsidTr="001023CC">
        <w:tc>
          <w:tcPr>
            <w:tcW w:w="441" w:type="dxa"/>
            <w:vMerge/>
            <w:shd w:val="clear" w:color="auto" w:fill="auto"/>
          </w:tcPr>
          <w:p w:rsidR="001023CC" w:rsidRPr="00505757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  <w:shd w:val="clear" w:color="auto" w:fill="auto"/>
          </w:tcPr>
          <w:p w:rsidR="001023CC" w:rsidRPr="00505757" w:rsidRDefault="001023CC" w:rsidP="00D955E6">
            <w:pPr>
              <w:pStyle w:val="1"/>
              <w:ind w:right="-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nil"/>
            </w:tcBorders>
            <w:shd w:val="clear" w:color="auto" w:fill="auto"/>
          </w:tcPr>
          <w:p w:rsidR="001023CC" w:rsidRPr="00505757" w:rsidRDefault="001023CC" w:rsidP="00D955E6">
            <w:pPr>
              <w:pStyle w:val="1"/>
              <w:ind w:right="-1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</w:tcPr>
          <w:p w:rsidR="001023CC" w:rsidRPr="00505757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auto"/>
          </w:tcPr>
          <w:p w:rsidR="001023CC" w:rsidRPr="00505757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shd w:val="clear" w:color="auto" w:fill="auto"/>
          </w:tcPr>
          <w:p w:rsidR="001023CC" w:rsidRPr="00AC4B00" w:rsidRDefault="001023CC" w:rsidP="00D955E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302594">
              <w:rPr>
                <w:rFonts w:ascii="Times New Roman" w:hAnsi="Times New Roman" w:cs="Times New Roman"/>
                <w:sz w:val="16"/>
                <w:szCs w:val="16"/>
              </w:rPr>
              <w:t>униципальны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служащие, замещающие старшие и младшие</w:t>
            </w:r>
            <w:r w:rsidRPr="00302594">
              <w:rPr>
                <w:rFonts w:ascii="Times New Roman" w:hAnsi="Times New Roman" w:cs="Times New Roman"/>
                <w:sz w:val="16"/>
                <w:szCs w:val="16"/>
              </w:rPr>
              <w:t xml:space="preserve"> должности муниципальной службы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сотрудники подведомственных учреждений и предприятий</w:t>
            </w:r>
          </w:p>
        </w:tc>
        <w:tc>
          <w:tcPr>
            <w:tcW w:w="6417" w:type="dxa"/>
            <w:gridSpan w:val="4"/>
            <w:shd w:val="clear" w:color="auto" w:fill="auto"/>
          </w:tcPr>
          <w:p w:rsidR="001023CC" w:rsidRPr="00505757" w:rsidRDefault="001023CC" w:rsidP="006D5EC0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специалист, ведущий специалист, специалист 1-го разряда, специалист 2-го разряда, специалист, работники по техническому обслуживанию деятельности муниципального органа, прочие сотрудники учреждений и предприятий</w:t>
            </w:r>
          </w:p>
        </w:tc>
      </w:tr>
    </w:tbl>
    <w:p w:rsidR="006A39ED" w:rsidRDefault="006A39ED">
      <w:pPr>
        <w:rPr>
          <w:sz w:val="28"/>
          <w:szCs w:val="28"/>
        </w:rPr>
      </w:pPr>
    </w:p>
    <w:p w:rsidR="00FB43F9" w:rsidRDefault="00FB43F9">
      <w:pPr>
        <w:rPr>
          <w:sz w:val="28"/>
          <w:szCs w:val="28"/>
        </w:rPr>
      </w:pPr>
    </w:p>
    <w:p w:rsidR="00FB43F9" w:rsidRPr="00FB43F9" w:rsidRDefault="00FB43F9" w:rsidP="00FB43F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805C62" w:rsidRDefault="00805C62">
      <w:pPr>
        <w:rPr>
          <w:sz w:val="16"/>
          <w:szCs w:val="16"/>
        </w:rPr>
      </w:pPr>
    </w:p>
    <w:sectPr w:rsidR="00805C62" w:rsidSect="005742C4">
      <w:pgSz w:w="16838" w:h="11906" w:orient="landscape"/>
      <w:pgMar w:top="993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7C"/>
    <w:rsid w:val="000009FF"/>
    <w:rsid w:val="00000D81"/>
    <w:rsid w:val="000278F6"/>
    <w:rsid w:val="0003693E"/>
    <w:rsid w:val="00044751"/>
    <w:rsid w:val="00053911"/>
    <w:rsid w:val="00056239"/>
    <w:rsid w:val="00057D19"/>
    <w:rsid w:val="00065649"/>
    <w:rsid w:val="00065894"/>
    <w:rsid w:val="00081E55"/>
    <w:rsid w:val="00094C5B"/>
    <w:rsid w:val="000A01D6"/>
    <w:rsid w:val="000B4A83"/>
    <w:rsid w:val="000C5D6B"/>
    <w:rsid w:val="000D04F3"/>
    <w:rsid w:val="000D5028"/>
    <w:rsid w:val="000E3065"/>
    <w:rsid w:val="000E521D"/>
    <w:rsid w:val="000F0394"/>
    <w:rsid w:val="000F14E1"/>
    <w:rsid w:val="000F1B91"/>
    <w:rsid w:val="000F286B"/>
    <w:rsid w:val="001023CC"/>
    <w:rsid w:val="00103A79"/>
    <w:rsid w:val="00105A72"/>
    <w:rsid w:val="00106048"/>
    <w:rsid w:val="00106490"/>
    <w:rsid w:val="00113103"/>
    <w:rsid w:val="00122142"/>
    <w:rsid w:val="00125615"/>
    <w:rsid w:val="00126E21"/>
    <w:rsid w:val="001271F1"/>
    <w:rsid w:val="001441E8"/>
    <w:rsid w:val="00144825"/>
    <w:rsid w:val="001519BE"/>
    <w:rsid w:val="00167A53"/>
    <w:rsid w:val="00171D69"/>
    <w:rsid w:val="001746BE"/>
    <w:rsid w:val="001775D5"/>
    <w:rsid w:val="00182557"/>
    <w:rsid w:val="001840F5"/>
    <w:rsid w:val="001913F1"/>
    <w:rsid w:val="00195AA9"/>
    <w:rsid w:val="001A229E"/>
    <w:rsid w:val="001B197A"/>
    <w:rsid w:val="001B30C9"/>
    <w:rsid w:val="001B7031"/>
    <w:rsid w:val="001C107E"/>
    <w:rsid w:val="001D1C40"/>
    <w:rsid w:val="001D4E27"/>
    <w:rsid w:val="001E1C58"/>
    <w:rsid w:val="001E5957"/>
    <w:rsid w:val="001E63BF"/>
    <w:rsid w:val="001F16CB"/>
    <w:rsid w:val="001F26F9"/>
    <w:rsid w:val="001F3CB2"/>
    <w:rsid w:val="001F3D2F"/>
    <w:rsid w:val="001F45C0"/>
    <w:rsid w:val="00203556"/>
    <w:rsid w:val="00221B5F"/>
    <w:rsid w:val="00222B9F"/>
    <w:rsid w:val="00226EEC"/>
    <w:rsid w:val="00240CE5"/>
    <w:rsid w:val="00242E57"/>
    <w:rsid w:val="00244136"/>
    <w:rsid w:val="00246AB8"/>
    <w:rsid w:val="00250202"/>
    <w:rsid w:val="0025024A"/>
    <w:rsid w:val="00251771"/>
    <w:rsid w:val="00253234"/>
    <w:rsid w:val="002548D4"/>
    <w:rsid w:val="002639A9"/>
    <w:rsid w:val="002729B3"/>
    <w:rsid w:val="00283721"/>
    <w:rsid w:val="0029086D"/>
    <w:rsid w:val="00293370"/>
    <w:rsid w:val="00294D1D"/>
    <w:rsid w:val="00295E7B"/>
    <w:rsid w:val="0029623F"/>
    <w:rsid w:val="00297484"/>
    <w:rsid w:val="002A2485"/>
    <w:rsid w:val="002A6CA3"/>
    <w:rsid w:val="002B01E4"/>
    <w:rsid w:val="002B1218"/>
    <w:rsid w:val="002B7CD8"/>
    <w:rsid w:val="002C45EB"/>
    <w:rsid w:val="002D2AE2"/>
    <w:rsid w:val="002E1766"/>
    <w:rsid w:val="002E251E"/>
    <w:rsid w:val="002E2FF3"/>
    <w:rsid w:val="002E466D"/>
    <w:rsid w:val="002E7A8F"/>
    <w:rsid w:val="00302594"/>
    <w:rsid w:val="00302DE5"/>
    <w:rsid w:val="003036B3"/>
    <w:rsid w:val="003066C8"/>
    <w:rsid w:val="0031714B"/>
    <w:rsid w:val="00321E14"/>
    <w:rsid w:val="00325025"/>
    <w:rsid w:val="0033504D"/>
    <w:rsid w:val="00336385"/>
    <w:rsid w:val="00345806"/>
    <w:rsid w:val="00346899"/>
    <w:rsid w:val="003522C9"/>
    <w:rsid w:val="0035431D"/>
    <w:rsid w:val="003639A8"/>
    <w:rsid w:val="00394466"/>
    <w:rsid w:val="00395F8E"/>
    <w:rsid w:val="003C3D12"/>
    <w:rsid w:val="003C4925"/>
    <w:rsid w:val="003E2B10"/>
    <w:rsid w:val="003E3C91"/>
    <w:rsid w:val="003E6601"/>
    <w:rsid w:val="003F0F08"/>
    <w:rsid w:val="003F1ABB"/>
    <w:rsid w:val="003F2C27"/>
    <w:rsid w:val="003F43B5"/>
    <w:rsid w:val="004042D3"/>
    <w:rsid w:val="00416E81"/>
    <w:rsid w:val="00423451"/>
    <w:rsid w:val="004338E7"/>
    <w:rsid w:val="004349B1"/>
    <w:rsid w:val="0043747C"/>
    <w:rsid w:val="00441249"/>
    <w:rsid w:val="0044215B"/>
    <w:rsid w:val="00450328"/>
    <w:rsid w:val="0046138F"/>
    <w:rsid w:val="00464ECC"/>
    <w:rsid w:val="00465BD7"/>
    <w:rsid w:val="004703FB"/>
    <w:rsid w:val="004708EA"/>
    <w:rsid w:val="00486840"/>
    <w:rsid w:val="00486864"/>
    <w:rsid w:val="0049278D"/>
    <w:rsid w:val="00495292"/>
    <w:rsid w:val="00497C90"/>
    <w:rsid w:val="004A1CF1"/>
    <w:rsid w:val="004A268E"/>
    <w:rsid w:val="004B1BAB"/>
    <w:rsid w:val="004B3EB9"/>
    <w:rsid w:val="004C0C08"/>
    <w:rsid w:val="004C0D80"/>
    <w:rsid w:val="004C681B"/>
    <w:rsid w:val="004D6F14"/>
    <w:rsid w:val="004E70ED"/>
    <w:rsid w:val="00500724"/>
    <w:rsid w:val="00505757"/>
    <w:rsid w:val="00505F1A"/>
    <w:rsid w:val="005136BD"/>
    <w:rsid w:val="005213F8"/>
    <w:rsid w:val="005343C3"/>
    <w:rsid w:val="00536894"/>
    <w:rsid w:val="00542310"/>
    <w:rsid w:val="0054363A"/>
    <w:rsid w:val="00544728"/>
    <w:rsid w:val="00546466"/>
    <w:rsid w:val="00550258"/>
    <w:rsid w:val="0056127C"/>
    <w:rsid w:val="00561583"/>
    <w:rsid w:val="005623E3"/>
    <w:rsid w:val="00566421"/>
    <w:rsid w:val="00573D60"/>
    <w:rsid w:val="005742C4"/>
    <w:rsid w:val="005801AC"/>
    <w:rsid w:val="0059073F"/>
    <w:rsid w:val="005913DC"/>
    <w:rsid w:val="005A3E17"/>
    <w:rsid w:val="005C3E94"/>
    <w:rsid w:val="005C4CFA"/>
    <w:rsid w:val="005D3FB7"/>
    <w:rsid w:val="005D72E7"/>
    <w:rsid w:val="005F0D7C"/>
    <w:rsid w:val="005F10B7"/>
    <w:rsid w:val="005F2B82"/>
    <w:rsid w:val="005F4A08"/>
    <w:rsid w:val="005F71E7"/>
    <w:rsid w:val="00601316"/>
    <w:rsid w:val="00602BFE"/>
    <w:rsid w:val="00604B13"/>
    <w:rsid w:val="0061350A"/>
    <w:rsid w:val="00621014"/>
    <w:rsid w:val="00622702"/>
    <w:rsid w:val="00627490"/>
    <w:rsid w:val="00632E33"/>
    <w:rsid w:val="0063350E"/>
    <w:rsid w:val="0063652C"/>
    <w:rsid w:val="00636A04"/>
    <w:rsid w:val="00640D2A"/>
    <w:rsid w:val="006456C1"/>
    <w:rsid w:val="006479B3"/>
    <w:rsid w:val="00656CFF"/>
    <w:rsid w:val="00665B47"/>
    <w:rsid w:val="00671049"/>
    <w:rsid w:val="00675197"/>
    <w:rsid w:val="00687332"/>
    <w:rsid w:val="00687D17"/>
    <w:rsid w:val="006911DD"/>
    <w:rsid w:val="006A39ED"/>
    <w:rsid w:val="006B1F97"/>
    <w:rsid w:val="006B5EE1"/>
    <w:rsid w:val="006C576A"/>
    <w:rsid w:val="006D5EC0"/>
    <w:rsid w:val="006E067C"/>
    <w:rsid w:val="006E3978"/>
    <w:rsid w:val="006E5B79"/>
    <w:rsid w:val="006F632C"/>
    <w:rsid w:val="006F641F"/>
    <w:rsid w:val="0071051B"/>
    <w:rsid w:val="00721626"/>
    <w:rsid w:val="00722794"/>
    <w:rsid w:val="00723087"/>
    <w:rsid w:val="007243E1"/>
    <w:rsid w:val="00731500"/>
    <w:rsid w:val="0074620F"/>
    <w:rsid w:val="007507A2"/>
    <w:rsid w:val="00754CA0"/>
    <w:rsid w:val="00760D34"/>
    <w:rsid w:val="00762D9D"/>
    <w:rsid w:val="00763617"/>
    <w:rsid w:val="00767BE5"/>
    <w:rsid w:val="007B224F"/>
    <w:rsid w:val="007B4C92"/>
    <w:rsid w:val="007B7367"/>
    <w:rsid w:val="007B79AF"/>
    <w:rsid w:val="007C3B2B"/>
    <w:rsid w:val="007C4577"/>
    <w:rsid w:val="007D6FE0"/>
    <w:rsid w:val="007E168A"/>
    <w:rsid w:val="007F360A"/>
    <w:rsid w:val="007F41CE"/>
    <w:rsid w:val="00801A0E"/>
    <w:rsid w:val="00802B4B"/>
    <w:rsid w:val="00805C62"/>
    <w:rsid w:val="00805F9B"/>
    <w:rsid w:val="00817BDB"/>
    <w:rsid w:val="00821D7B"/>
    <w:rsid w:val="00821EA7"/>
    <w:rsid w:val="00827CEF"/>
    <w:rsid w:val="00831830"/>
    <w:rsid w:val="00862B29"/>
    <w:rsid w:val="00865CF7"/>
    <w:rsid w:val="00871371"/>
    <w:rsid w:val="00871A51"/>
    <w:rsid w:val="008758B4"/>
    <w:rsid w:val="00876FE1"/>
    <w:rsid w:val="00881B16"/>
    <w:rsid w:val="00885192"/>
    <w:rsid w:val="00885743"/>
    <w:rsid w:val="00892D6B"/>
    <w:rsid w:val="00893527"/>
    <w:rsid w:val="008A2A7D"/>
    <w:rsid w:val="008B2184"/>
    <w:rsid w:val="008B23A1"/>
    <w:rsid w:val="008C4995"/>
    <w:rsid w:val="008C5810"/>
    <w:rsid w:val="008C6BB1"/>
    <w:rsid w:val="008D1ADF"/>
    <w:rsid w:val="008F2EDB"/>
    <w:rsid w:val="008F425E"/>
    <w:rsid w:val="008F5CC0"/>
    <w:rsid w:val="00901252"/>
    <w:rsid w:val="00905F79"/>
    <w:rsid w:val="00907F8C"/>
    <w:rsid w:val="0091259F"/>
    <w:rsid w:val="00916238"/>
    <w:rsid w:val="0092030A"/>
    <w:rsid w:val="00922CBB"/>
    <w:rsid w:val="009231C5"/>
    <w:rsid w:val="00925E28"/>
    <w:rsid w:val="00926047"/>
    <w:rsid w:val="00926A1B"/>
    <w:rsid w:val="00926BF8"/>
    <w:rsid w:val="009356CD"/>
    <w:rsid w:val="00941716"/>
    <w:rsid w:val="0094769D"/>
    <w:rsid w:val="00947959"/>
    <w:rsid w:val="00950CA0"/>
    <w:rsid w:val="00955AF1"/>
    <w:rsid w:val="00955D63"/>
    <w:rsid w:val="00956BCC"/>
    <w:rsid w:val="00975D85"/>
    <w:rsid w:val="00981267"/>
    <w:rsid w:val="00986E36"/>
    <w:rsid w:val="00990E94"/>
    <w:rsid w:val="009928F2"/>
    <w:rsid w:val="009974F6"/>
    <w:rsid w:val="00997A6F"/>
    <w:rsid w:val="009A7EFF"/>
    <w:rsid w:val="009B7E05"/>
    <w:rsid w:val="009C06FD"/>
    <w:rsid w:val="009C16D0"/>
    <w:rsid w:val="009C34D2"/>
    <w:rsid w:val="009C3A4C"/>
    <w:rsid w:val="009D76D0"/>
    <w:rsid w:val="00A0030B"/>
    <w:rsid w:val="00A03041"/>
    <w:rsid w:val="00A240D9"/>
    <w:rsid w:val="00A33415"/>
    <w:rsid w:val="00A45458"/>
    <w:rsid w:val="00A549B9"/>
    <w:rsid w:val="00A61D2A"/>
    <w:rsid w:val="00A64A16"/>
    <w:rsid w:val="00A67BC1"/>
    <w:rsid w:val="00A73D6C"/>
    <w:rsid w:val="00A75FD3"/>
    <w:rsid w:val="00A823B2"/>
    <w:rsid w:val="00A825F0"/>
    <w:rsid w:val="00A85376"/>
    <w:rsid w:val="00A966B5"/>
    <w:rsid w:val="00AA388C"/>
    <w:rsid w:val="00AA7169"/>
    <w:rsid w:val="00AB0834"/>
    <w:rsid w:val="00AC27DE"/>
    <w:rsid w:val="00AC4B00"/>
    <w:rsid w:val="00AC6062"/>
    <w:rsid w:val="00AC74AE"/>
    <w:rsid w:val="00AD5E11"/>
    <w:rsid w:val="00AD6DBF"/>
    <w:rsid w:val="00AD77DC"/>
    <w:rsid w:val="00AE11CE"/>
    <w:rsid w:val="00AE358F"/>
    <w:rsid w:val="00B00275"/>
    <w:rsid w:val="00B26BD8"/>
    <w:rsid w:val="00B34AE6"/>
    <w:rsid w:val="00B366E7"/>
    <w:rsid w:val="00B379FB"/>
    <w:rsid w:val="00B64D5C"/>
    <w:rsid w:val="00B656A0"/>
    <w:rsid w:val="00B65834"/>
    <w:rsid w:val="00B65BB4"/>
    <w:rsid w:val="00B66969"/>
    <w:rsid w:val="00B66C0A"/>
    <w:rsid w:val="00B74539"/>
    <w:rsid w:val="00B75CA7"/>
    <w:rsid w:val="00B9502F"/>
    <w:rsid w:val="00B97F8E"/>
    <w:rsid w:val="00BA3C1A"/>
    <w:rsid w:val="00BA52FF"/>
    <w:rsid w:val="00BA53F9"/>
    <w:rsid w:val="00BA6D33"/>
    <w:rsid w:val="00BB3DE0"/>
    <w:rsid w:val="00BC1B1C"/>
    <w:rsid w:val="00BD255D"/>
    <w:rsid w:val="00BD5E4F"/>
    <w:rsid w:val="00BE1A47"/>
    <w:rsid w:val="00BE3164"/>
    <w:rsid w:val="00BE41C8"/>
    <w:rsid w:val="00BF3FE4"/>
    <w:rsid w:val="00BF7BE3"/>
    <w:rsid w:val="00C02A7C"/>
    <w:rsid w:val="00C06551"/>
    <w:rsid w:val="00C146CA"/>
    <w:rsid w:val="00C17A45"/>
    <w:rsid w:val="00C20EB7"/>
    <w:rsid w:val="00C229AE"/>
    <w:rsid w:val="00C2615F"/>
    <w:rsid w:val="00C272A8"/>
    <w:rsid w:val="00C41A76"/>
    <w:rsid w:val="00C515BE"/>
    <w:rsid w:val="00C73A0B"/>
    <w:rsid w:val="00C77A97"/>
    <w:rsid w:val="00C854B5"/>
    <w:rsid w:val="00C85AC2"/>
    <w:rsid w:val="00C941C0"/>
    <w:rsid w:val="00C972AB"/>
    <w:rsid w:val="00CB126C"/>
    <w:rsid w:val="00CB2AAE"/>
    <w:rsid w:val="00CB39C3"/>
    <w:rsid w:val="00CC0929"/>
    <w:rsid w:val="00CC2DC4"/>
    <w:rsid w:val="00CC5574"/>
    <w:rsid w:val="00CC60A2"/>
    <w:rsid w:val="00CD445B"/>
    <w:rsid w:val="00CD59A6"/>
    <w:rsid w:val="00CE107E"/>
    <w:rsid w:val="00CF6490"/>
    <w:rsid w:val="00D1429A"/>
    <w:rsid w:val="00D175AA"/>
    <w:rsid w:val="00D320E0"/>
    <w:rsid w:val="00D3252D"/>
    <w:rsid w:val="00D34929"/>
    <w:rsid w:val="00D40124"/>
    <w:rsid w:val="00D572D2"/>
    <w:rsid w:val="00D67473"/>
    <w:rsid w:val="00D7038B"/>
    <w:rsid w:val="00D72659"/>
    <w:rsid w:val="00D736DE"/>
    <w:rsid w:val="00D81D78"/>
    <w:rsid w:val="00D924F8"/>
    <w:rsid w:val="00D9364B"/>
    <w:rsid w:val="00D9472E"/>
    <w:rsid w:val="00D955E6"/>
    <w:rsid w:val="00DA1CD7"/>
    <w:rsid w:val="00DA7269"/>
    <w:rsid w:val="00DB08F4"/>
    <w:rsid w:val="00DB3D85"/>
    <w:rsid w:val="00DB6E1B"/>
    <w:rsid w:val="00DD60F2"/>
    <w:rsid w:val="00DE02B8"/>
    <w:rsid w:val="00DE640B"/>
    <w:rsid w:val="00DE6BEB"/>
    <w:rsid w:val="00DE6CAF"/>
    <w:rsid w:val="00E13A5D"/>
    <w:rsid w:val="00E21C20"/>
    <w:rsid w:val="00E40870"/>
    <w:rsid w:val="00E67B88"/>
    <w:rsid w:val="00E717BB"/>
    <w:rsid w:val="00E74F3B"/>
    <w:rsid w:val="00E84649"/>
    <w:rsid w:val="00EA3541"/>
    <w:rsid w:val="00EA610D"/>
    <w:rsid w:val="00EB7C58"/>
    <w:rsid w:val="00EC164D"/>
    <w:rsid w:val="00EC7512"/>
    <w:rsid w:val="00ED0868"/>
    <w:rsid w:val="00ED56AD"/>
    <w:rsid w:val="00EF1887"/>
    <w:rsid w:val="00F107F6"/>
    <w:rsid w:val="00F11CFF"/>
    <w:rsid w:val="00F20A0F"/>
    <w:rsid w:val="00F24CEA"/>
    <w:rsid w:val="00F50438"/>
    <w:rsid w:val="00F52842"/>
    <w:rsid w:val="00F679FA"/>
    <w:rsid w:val="00F70346"/>
    <w:rsid w:val="00F71556"/>
    <w:rsid w:val="00F80254"/>
    <w:rsid w:val="00F907B9"/>
    <w:rsid w:val="00F939D9"/>
    <w:rsid w:val="00FA553E"/>
    <w:rsid w:val="00FA753C"/>
    <w:rsid w:val="00FB43F9"/>
    <w:rsid w:val="00FB48E4"/>
    <w:rsid w:val="00FB5CA1"/>
    <w:rsid w:val="00FC5F66"/>
    <w:rsid w:val="00FD60B5"/>
    <w:rsid w:val="00FE305D"/>
    <w:rsid w:val="00FF3BB8"/>
    <w:rsid w:val="00FF63E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DA7DB-534F-4B32-B74E-339B0B28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D7C"/>
    <w:pPr>
      <w:widowControl w:val="0"/>
      <w:autoSpaceDE w:val="0"/>
      <w:autoSpaceDN w:val="0"/>
      <w:adjustRightInd w:val="0"/>
      <w:spacing w:after="0" w:line="308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D325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E13A5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13A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D57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2B82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1271F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271F1"/>
    <w:pPr>
      <w:widowControl w:val="0"/>
      <w:shd w:val="clear" w:color="auto" w:fill="FFFFFF"/>
      <w:spacing w:after="0" w:line="638" w:lineRule="exact"/>
      <w:jc w:val="center"/>
    </w:pPr>
    <w:rPr>
      <w:rFonts w:ascii="Times New Roman" w:hAnsi="Times New Roman" w:cs="Times New Roman"/>
      <w:sz w:val="27"/>
      <w:szCs w:val="27"/>
    </w:rPr>
  </w:style>
  <w:style w:type="paragraph" w:styleId="a8">
    <w:name w:val="No Spacing"/>
    <w:uiPriority w:val="1"/>
    <w:qFormat/>
    <w:rsid w:val="001271F1"/>
    <w:pPr>
      <w:spacing w:after="0" w:line="240" w:lineRule="auto"/>
    </w:pPr>
  </w:style>
  <w:style w:type="paragraph" w:styleId="a9">
    <w:name w:val="Body Text Indent"/>
    <w:basedOn w:val="a"/>
    <w:link w:val="aa"/>
    <w:rsid w:val="009C16D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9C16D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1C41A85057EFDD50EE2928EE369EC8573A1DDE6FB9AA4CAB3F16AB76mB14I" TargetMode="External"/><Relationship Id="rId5" Type="http://schemas.openxmlformats.org/officeDocument/2006/relationships/hyperlink" Target="consultantplus://offline/ref=FE1C41A85057EFDD50EE2928EE369EC8573819DB6DB5AA4CAB3F16AB76mB1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DE6A6-E117-4F3F-9063-C86B7EF9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Тесля Татьяна Николаевна</dc:creator>
  <cp:lastModifiedBy>User</cp:lastModifiedBy>
  <cp:revision>8</cp:revision>
  <cp:lastPrinted>2023-03-21T10:01:00Z</cp:lastPrinted>
  <dcterms:created xsi:type="dcterms:W3CDTF">2023-03-22T04:02:00Z</dcterms:created>
  <dcterms:modified xsi:type="dcterms:W3CDTF">2023-03-23T09:14:00Z</dcterms:modified>
</cp:coreProperties>
</file>