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C6B" w:rsidRDefault="00F6112D">
      <w:r>
        <w:t xml:space="preserve"> Проект генерального плана Красноярского сельсовета Ордынского района новосибирской области </w:t>
      </w:r>
      <w:hyperlink r:id="rId4" w:history="1">
        <w:r w:rsidRPr="001D5B9F">
          <w:rPr>
            <w:rStyle w:val="a3"/>
          </w:rPr>
          <w:t>https://disk.yandex.ru/d/Z9Whn04Vyc9-NA</w:t>
        </w:r>
      </w:hyperlink>
      <w:r>
        <w:t xml:space="preserve"> </w:t>
      </w:r>
      <w:bookmarkStart w:id="0" w:name="_GoBack"/>
      <w:bookmarkEnd w:id="0"/>
    </w:p>
    <w:sectPr w:rsidR="009B6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739"/>
    <w:rsid w:val="009B6C6B"/>
    <w:rsid w:val="00F03739"/>
    <w:rsid w:val="00F61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FA5D83-8B80-4720-885C-EDCA74D1F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11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d/Z9Whn04Vyc9-N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2023-09-29T06:11:00Z</dcterms:created>
  <dcterms:modified xsi:type="dcterms:W3CDTF">2023-09-29T06:12:00Z</dcterms:modified>
</cp:coreProperties>
</file>