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D" w:rsidRDefault="0090694C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3AD" w:rsidRDefault="00DB23AD">
      <w:pPr>
        <w:widowControl w:val="0"/>
        <w:jc w:val="center"/>
        <w:outlineLvl w:val="0"/>
        <w:rPr>
          <w:b/>
          <w:sz w:val="28"/>
          <w:szCs w:val="28"/>
        </w:rPr>
      </w:pPr>
    </w:p>
    <w:p w:rsidR="00DB23AD" w:rsidRDefault="0090694C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DB23AD" w:rsidRDefault="0090694C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DB23AD" w:rsidRDefault="00DB23AD">
      <w:pPr>
        <w:widowControl w:val="0"/>
        <w:jc w:val="center"/>
        <w:rPr>
          <w:spacing w:val="50"/>
          <w:sz w:val="28"/>
          <w:szCs w:val="28"/>
        </w:rPr>
      </w:pPr>
    </w:p>
    <w:p w:rsidR="00DB23AD" w:rsidRDefault="0090694C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DB23AD" w:rsidRDefault="00DB23AD">
      <w:pPr>
        <w:widowControl w:val="0"/>
        <w:jc w:val="center"/>
        <w:rPr>
          <w:sz w:val="28"/>
          <w:szCs w:val="28"/>
        </w:rPr>
      </w:pPr>
    </w:p>
    <w:p w:rsidR="00DB23AD" w:rsidRDefault="00B93AE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7B12C5FE" wp14:editId="1A429929">
            <wp:simplePos x="0" y="0"/>
            <wp:positionH relativeFrom="character">
              <wp:posOffset>-752475</wp:posOffset>
            </wp:positionH>
            <wp:positionV relativeFrom="paragraph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94C">
        <w:rPr>
          <w:color w:val="BFBFBF" w:themeColor="background1" w:themeShade="BF"/>
          <w:sz w:val="28"/>
          <w:szCs w:val="28"/>
        </w:rPr>
        <w:t xml:space="preserve">  </w:t>
      </w:r>
    </w:p>
    <w:p w:rsidR="00DB23AD" w:rsidRDefault="00DB23AD">
      <w:pPr>
        <w:widowControl w:val="0"/>
        <w:jc w:val="center"/>
        <w:rPr>
          <w:sz w:val="28"/>
          <w:szCs w:val="28"/>
        </w:rPr>
      </w:pPr>
    </w:p>
    <w:p w:rsidR="00DB23AD" w:rsidRDefault="0090694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DB23AD" w:rsidRDefault="00DB23AD">
      <w:pPr>
        <w:widowControl w:val="0"/>
        <w:jc w:val="center"/>
        <w:rPr>
          <w:sz w:val="28"/>
          <w:szCs w:val="28"/>
        </w:rPr>
      </w:pPr>
    </w:p>
    <w:p w:rsidR="00DB23AD" w:rsidRDefault="0090694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13.03.2019 № 217</w:t>
      </w:r>
    </w:p>
    <w:p w:rsidR="00DB23AD" w:rsidRDefault="00DB23AD">
      <w:pPr>
        <w:jc w:val="center"/>
      </w:pPr>
    </w:p>
    <w:p w:rsidR="00DB23AD" w:rsidRDefault="00DB23AD">
      <w:pPr>
        <w:jc w:val="center"/>
      </w:pPr>
    </w:p>
    <w:p w:rsidR="00DB23AD" w:rsidRDefault="0090694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министерства юстиции Новосибирской области от 14.08.2023 № 3205-02-02-03/9 на постановление администрации Ордынского района Новосибирской области от 13.03.2019 № 217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(или) недопустимости размещения объекта индивидуального жилищного строительства или садового дома на земельном участке»,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DB23AD" w:rsidRDefault="0090694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Ордынского района Новосибирской области от 13.03.2019 № 217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(или) недопустимости размещения объекта индивидуального жилищного строительства или садового дома на земельном участке» следующие изменения:</w:t>
      </w:r>
    </w:p>
    <w:p w:rsidR="00DB23AD" w:rsidRDefault="0090694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к постановлению «Административный регламент предоставления муниципальной услуги по выдаче разрешения на строительство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>
        <w:rPr>
          <w:rFonts w:ascii="Times New Roman" w:hAnsi="Times New Roman"/>
          <w:sz w:val="28"/>
          <w:szCs w:val="28"/>
        </w:rPr>
        <w:lastRenderedPageBreak/>
        <w:t>параметрам и допустимости и (или) недопустимости размещения объекта индивидуального жилищного строительства или садового дома на земельном участке» (далее – административный регламент):</w:t>
      </w:r>
    </w:p>
    <w:p w:rsidR="00DB23AD" w:rsidRDefault="0090694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третий пункта 2.7. административного регламента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B23AD" w:rsidRDefault="00906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инициативе»;</w:t>
      </w:r>
    </w:p>
    <w:p w:rsidR="00DB23AD" w:rsidRDefault="00906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2.7. административного регламента дополнить абзацем следующего содержания:</w:t>
      </w:r>
    </w:p>
    <w:p w:rsidR="00DB23AD" w:rsidRDefault="00906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DB23AD" w:rsidRDefault="00906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DB23AD" w:rsidRDefault="0090694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DB23AD" w:rsidRPr="00B93AE2" w:rsidRDefault="00DB23AD"/>
    <w:p w:rsidR="00DB23AD" w:rsidRPr="00B93AE2" w:rsidRDefault="00DB23AD"/>
    <w:p w:rsidR="00DB23AD" w:rsidRPr="00B93AE2" w:rsidRDefault="00DB23AD">
      <w:bookmarkStart w:id="0" w:name="_GoBack"/>
      <w:bookmarkEnd w:id="0"/>
    </w:p>
    <w:p w:rsidR="00DB23AD" w:rsidRDefault="0090694C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DB23AD" w:rsidRDefault="0090694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DB23AD" w:rsidRDefault="00DB23AD">
      <w:pPr>
        <w:jc w:val="center"/>
        <w:rPr>
          <w:sz w:val="28"/>
          <w:szCs w:val="28"/>
        </w:rPr>
      </w:pPr>
    </w:p>
    <w:p w:rsidR="00DB23AD" w:rsidRDefault="0090694C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Елисова(38359) 23 296</w:t>
      </w:r>
    </w:p>
    <w:sectPr w:rsidR="00DB23AD" w:rsidSect="00B93AE2">
      <w:footerReference w:type="even" r:id="rId9"/>
      <w:footerReference w:type="default" r:id="rId10"/>
      <w:pgSz w:w="11906" w:h="16838"/>
      <w:pgMar w:top="1134" w:right="567" w:bottom="568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9B" w:rsidRDefault="001C199B">
      <w:r>
        <w:separator/>
      </w:r>
    </w:p>
  </w:endnote>
  <w:endnote w:type="continuationSeparator" w:id="0">
    <w:p w:rsidR="001C199B" w:rsidRDefault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AD" w:rsidRDefault="0090694C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23AD" w:rsidRDefault="0090694C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AD" w:rsidRDefault="00DB23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9B" w:rsidRDefault="001C199B">
      <w:r>
        <w:separator/>
      </w:r>
    </w:p>
  </w:footnote>
  <w:footnote w:type="continuationSeparator" w:id="0">
    <w:p w:rsidR="001C199B" w:rsidRDefault="001C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AD"/>
    <w:rsid w:val="001C199B"/>
    <w:rsid w:val="0090694C"/>
    <w:rsid w:val="00B93AE2"/>
    <w:rsid w:val="00DB23AD"/>
    <w:rsid w:val="00E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EFCB7-BBA8-4122-AE31-963A078A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3A9B-CCEC-4016-9C66-2906AB61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2023-06-07T04:12:00Z</cp:lastPrinted>
  <dcterms:created xsi:type="dcterms:W3CDTF">2023-09-13T02:41:00Z</dcterms:created>
  <dcterms:modified xsi:type="dcterms:W3CDTF">2023-09-13T02:57:00Z</dcterms:modified>
  <dc:language>ru-RU</dc:language>
</cp:coreProperties>
</file>