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4258" w:type="dxa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</w:tblGrid>
      <w:tr w:rsidR="000B3C90" w14:paraId="11486104" w14:textId="77777777" w:rsidTr="000B3C90">
        <w:tc>
          <w:tcPr>
            <w:tcW w:w="4258" w:type="dxa"/>
          </w:tcPr>
          <w:p w14:paraId="0C18CAB0" w14:textId="77777777" w:rsidR="000B3C90" w:rsidRDefault="000B3C90" w:rsidP="00A13868">
            <w:pPr>
              <w:spacing w:line="200" w:lineRule="atLeast"/>
              <w:jc w:val="center"/>
            </w:pPr>
            <w:r>
              <w:t xml:space="preserve">ПРИЛОЖЕНИЕ </w:t>
            </w:r>
          </w:p>
          <w:p w14:paraId="4AB2F2E8" w14:textId="01B9D9FD" w:rsidR="000B3C90" w:rsidRDefault="000B3C90" w:rsidP="00A13868">
            <w:pPr>
              <w:spacing w:line="200" w:lineRule="atLeast"/>
              <w:jc w:val="center"/>
            </w:pPr>
            <w:r>
              <w:t xml:space="preserve">к постановлению администрации </w:t>
            </w:r>
          </w:p>
          <w:p w14:paraId="60FB5C67" w14:textId="77777777" w:rsidR="000B3C90" w:rsidRDefault="000B3C90" w:rsidP="00A13868">
            <w:pPr>
              <w:spacing w:line="200" w:lineRule="atLeast"/>
              <w:jc w:val="center"/>
            </w:pPr>
            <w:r>
              <w:t xml:space="preserve">Ордынского района </w:t>
            </w:r>
          </w:p>
          <w:p w14:paraId="053DC259" w14:textId="77777777" w:rsidR="000B3C90" w:rsidRDefault="000B3C90" w:rsidP="00A13868">
            <w:pPr>
              <w:spacing w:line="200" w:lineRule="atLeast"/>
              <w:jc w:val="center"/>
            </w:pPr>
            <w:r>
              <w:t xml:space="preserve">Новосибирской области </w:t>
            </w:r>
          </w:p>
          <w:p w14:paraId="6F50FEB5" w14:textId="48B42A5E" w:rsidR="000B3C90" w:rsidRDefault="000B3C90" w:rsidP="000D2725">
            <w:pPr>
              <w:spacing w:line="200" w:lineRule="atLeast"/>
              <w:jc w:val="center"/>
            </w:pPr>
            <w:proofErr w:type="gramStart"/>
            <w:r>
              <w:t xml:space="preserve">от </w:t>
            </w:r>
            <w:r w:rsidR="000D2725">
              <w:rPr>
                <w:color w:val="DDD9C3"/>
              </w:rPr>
              <w:t xml:space="preserve"> </w:t>
            </w:r>
            <w:r w:rsidR="000D2725" w:rsidRPr="000D2725">
              <w:t>06.09.2023г.</w:t>
            </w:r>
            <w:proofErr w:type="gramEnd"/>
            <w:r w:rsidR="000D2725" w:rsidRPr="000D2725">
              <w:t xml:space="preserve"> №1121/89</w:t>
            </w:r>
          </w:p>
        </w:tc>
      </w:tr>
    </w:tbl>
    <w:p w14:paraId="6D667592" w14:textId="77777777" w:rsidR="000B3C90" w:rsidRDefault="000B3C90" w:rsidP="000B3C90">
      <w:pPr>
        <w:jc w:val="center"/>
      </w:pPr>
    </w:p>
    <w:p w14:paraId="5DE233F8" w14:textId="77777777" w:rsidR="000B3C90" w:rsidRDefault="000B3C90" w:rsidP="000B3C90">
      <w:pPr>
        <w:jc w:val="center"/>
      </w:pPr>
      <w:bookmarkStart w:id="0" w:name="_GoBack"/>
      <w:bookmarkEnd w:id="0"/>
    </w:p>
    <w:p w14:paraId="36340DA1" w14:textId="5A8AE304" w:rsidR="000B3C90" w:rsidRPr="00886AF3" w:rsidRDefault="000B3C90" w:rsidP="000B3C90">
      <w:pPr>
        <w:jc w:val="center"/>
      </w:pPr>
      <w:r>
        <w:t>Порядок и условия обеспечения питанием на льготных условиях детей</w:t>
      </w:r>
      <w:r w:rsidRPr="00C61AA5">
        <w:t xml:space="preserve"> </w:t>
      </w:r>
      <w:r w:rsidRPr="00886AF3">
        <w:t xml:space="preserve">граждан, </w:t>
      </w:r>
      <w:r>
        <w:rPr>
          <w:bCs/>
          <w:shd w:val="clear" w:color="auto" w:fill="FFFFFF"/>
        </w:rPr>
        <w:t xml:space="preserve">являющихся </w:t>
      </w:r>
      <w:r w:rsidRPr="00886AF3">
        <w:t>участ</w:t>
      </w:r>
      <w:r>
        <w:t>никами</w:t>
      </w:r>
      <w:r w:rsidRPr="00886AF3">
        <w:t xml:space="preserve"> специальной военной операции</w:t>
      </w:r>
      <w:r>
        <w:t xml:space="preserve">, </w:t>
      </w:r>
      <w:r w:rsidRPr="00EC38CC">
        <w:t xml:space="preserve">обучающихся по программам основного общего образования и среднего общего образования в </w:t>
      </w:r>
      <w:r>
        <w:t xml:space="preserve">общеобразовательных организациях Ордынского района </w:t>
      </w:r>
      <w:r w:rsidRPr="00EC38CC">
        <w:t>Новосибирской области</w:t>
      </w:r>
      <w:r w:rsidRPr="00886AF3">
        <w:t xml:space="preserve"> </w:t>
      </w:r>
    </w:p>
    <w:p w14:paraId="5045F388" w14:textId="77777777" w:rsidR="000B3C90" w:rsidRPr="000B3C90" w:rsidRDefault="000B3C90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40D8EB" w14:textId="494D2C4D" w:rsidR="000B3C90" w:rsidRPr="00B87240" w:rsidRDefault="00360F44" w:rsidP="004A3C9D">
      <w:pPr>
        <w:ind w:firstLine="709"/>
        <w:jc w:val="both"/>
        <w:rPr>
          <w:color w:val="4F81BD" w:themeColor="accent1"/>
          <w:highlight w:val="yellow"/>
          <w:shd w:val="clear" w:color="auto" w:fill="FDFDFD"/>
        </w:rPr>
      </w:pPr>
      <w:r w:rsidRPr="00B87240">
        <w:t>1.</w:t>
      </w:r>
      <w:r w:rsidRPr="00B87240">
        <w:rPr>
          <w:lang w:val="en-US"/>
        </w:rPr>
        <w:t> </w:t>
      </w:r>
      <w:r w:rsidR="000B3C90" w:rsidRPr="00B87240">
        <w:t xml:space="preserve">Порядок и условия обеспечения питанием на льготных условиях детей граждан, </w:t>
      </w:r>
      <w:r w:rsidR="000B3C90" w:rsidRPr="00B87240">
        <w:rPr>
          <w:bCs/>
          <w:shd w:val="clear" w:color="auto" w:fill="FFFFFF"/>
        </w:rPr>
        <w:t xml:space="preserve">являющихся </w:t>
      </w:r>
      <w:r w:rsidR="000B3C90" w:rsidRPr="00B87240">
        <w:t xml:space="preserve">участниками специальной военной операции, обучающихся по программам основного общего образования и среднего общего образования в общеобразовательных организациях Ордынского района Новосибирской области (далее - Порядок и условия), устанавливают правила обеспечения питанием на льготных условиях (далее - льготное питание) детей граждан Российской Федерации, постоянно проживающих на территории </w:t>
      </w:r>
      <w:r w:rsidR="00430EE8" w:rsidRPr="00B87240">
        <w:t xml:space="preserve">Ордынского района </w:t>
      </w:r>
      <w:r w:rsidR="000B3C90" w:rsidRPr="00B87240">
        <w:t>Новосибирской области, являющихся участниками специальной военной операции</w:t>
      </w:r>
      <w:r w:rsidR="005D61DF" w:rsidRPr="00B87240">
        <w:t xml:space="preserve"> на территориях Донецкой Народной Республики, Луганской Народной Республики, Запорожской области, Херсонской области и Украины (далее – специальная военная операция)</w:t>
      </w:r>
      <w:r w:rsidR="0009299E" w:rsidRPr="00B87240">
        <w:t>,</w:t>
      </w:r>
      <w:r w:rsidR="004A3C9D" w:rsidRPr="00B87240">
        <w:t xml:space="preserve"> </w:t>
      </w:r>
      <w:r w:rsidR="0042685C" w:rsidRPr="00B87240">
        <w:rPr>
          <w:shd w:val="clear" w:color="auto" w:fill="FDFDFD"/>
        </w:rPr>
        <w:t>заключивших контракт о прохождении военной службы или о пребывании в добровольческом формировании</w:t>
      </w:r>
      <w:r w:rsidR="000B3C90" w:rsidRPr="00B87240">
        <w:t>, обучающихся по программам основного общего образования и среднего общего образования в общеобразовательных организациях Ордынского района Новосибирской области</w:t>
      </w:r>
      <w:r w:rsidR="00A203BC" w:rsidRPr="00B87240">
        <w:t xml:space="preserve"> (далее – образовательная организация).</w:t>
      </w:r>
    </w:p>
    <w:p w14:paraId="46971CA2" w14:textId="77777777" w:rsidR="00122019" w:rsidRPr="00B87240" w:rsidRDefault="00360F44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40">
        <w:rPr>
          <w:rFonts w:ascii="Times New Roman" w:hAnsi="Times New Roman" w:cs="Times New Roman"/>
          <w:sz w:val="28"/>
          <w:szCs w:val="28"/>
        </w:rPr>
        <w:t>2.</w:t>
      </w:r>
      <w:r w:rsidRPr="00B8724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B3C90" w:rsidRPr="00B87240">
        <w:rPr>
          <w:rFonts w:ascii="Times New Roman" w:hAnsi="Times New Roman" w:cs="Times New Roman"/>
          <w:sz w:val="28"/>
          <w:szCs w:val="28"/>
        </w:rPr>
        <w:t xml:space="preserve">Условием обеспечения льготным питанием является представление по месту обучения </w:t>
      </w:r>
      <w:r w:rsidR="00122019" w:rsidRPr="00B87240">
        <w:rPr>
          <w:rFonts w:ascii="Times New Roman" w:hAnsi="Times New Roman" w:cs="Times New Roman"/>
          <w:sz w:val="28"/>
          <w:szCs w:val="28"/>
        </w:rPr>
        <w:t>следующих документов:</w:t>
      </w:r>
    </w:p>
    <w:p w14:paraId="5C0CCA44" w14:textId="0902C17A" w:rsidR="000B3C90" w:rsidRPr="00B87240" w:rsidRDefault="00122019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40">
        <w:rPr>
          <w:rFonts w:ascii="Times New Roman" w:hAnsi="Times New Roman" w:cs="Times New Roman"/>
          <w:sz w:val="28"/>
          <w:szCs w:val="28"/>
        </w:rPr>
        <w:t>1) </w:t>
      </w:r>
      <w:r w:rsidR="000B3C90" w:rsidRPr="00B87240">
        <w:rPr>
          <w:rFonts w:ascii="Times New Roman" w:hAnsi="Times New Roman" w:cs="Times New Roman"/>
          <w:sz w:val="28"/>
          <w:szCs w:val="28"/>
        </w:rPr>
        <w:t>заявлени</w:t>
      </w:r>
      <w:r w:rsidRPr="00B87240">
        <w:rPr>
          <w:rFonts w:ascii="Times New Roman" w:hAnsi="Times New Roman" w:cs="Times New Roman"/>
          <w:sz w:val="28"/>
          <w:szCs w:val="28"/>
        </w:rPr>
        <w:t>е</w:t>
      </w:r>
      <w:r w:rsidR="000B3C90" w:rsidRPr="00B87240">
        <w:rPr>
          <w:rFonts w:ascii="Times New Roman" w:hAnsi="Times New Roman" w:cs="Times New Roman"/>
          <w:sz w:val="28"/>
          <w:szCs w:val="28"/>
        </w:rPr>
        <w:t xml:space="preserve"> одного из родителей (законных представителей) обучающегося об обеспечении льготным питанием (далее - заявление)</w:t>
      </w:r>
      <w:r w:rsidRPr="00B87240">
        <w:rPr>
          <w:rFonts w:ascii="Times New Roman" w:hAnsi="Times New Roman" w:cs="Times New Roman"/>
          <w:sz w:val="28"/>
          <w:szCs w:val="28"/>
        </w:rPr>
        <w:t>;</w:t>
      </w:r>
    </w:p>
    <w:p w14:paraId="55206454" w14:textId="3374DCEF" w:rsidR="00122019" w:rsidRPr="00B87240" w:rsidRDefault="00122019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40">
        <w:rPr>
          <w:rFonts w:ascii="Times New Roman" w:hAnsi="Times New Roman" w:cs="Times New Roman"/>
          <w:sz w:val="28"/>
          <w:szCs w:val="28"/>
        </w:rPr>
        <w:t>2) документ, подтверждающий участие гражданина в специальной военной операции.</w:t>
      </w:r>
    </w:p>
    <w:p w14:paraId="71B87AED" w14:textId="1E829D16" w:rsidR="000B3C90" w:rsidRPr="00B87240" w:rsidRDefault="00360F44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 w:rsidRPr="00B87240">
        <w:rPr>
          <w:rFonts w:ascii="Times New Roman" w:hAnsi="Times New Roman" w:cs="Times New Roman"/>
          <w:sz w:val="28"/>
          <w:szCs w:val="28"/>
        </w:rPr>
        <w:t>3.</w:t>
      </w:r>
      <w:r w:rsidRPr="00B8724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B3C90" w:rsidRPr="00B87240">
        <w:rPr>
          <w:rFonts w:ascii="Times New Roman" w:hAnsi="Times New Roman" w:cs="Times New Roman"/>
          <w:sz w:val="28"/>
          <w:szCs w:val="28"/>
        </w:rPr>
        <w:t>Льготное питание предоставляется образовательной организацией по месту обучения обучающегося из расчета на одного обучающегося в день 73,00 рубля. Обучающимся, одновременно относящимся к нескольким категориям лиц, имеющих право на бесплатное питание или питание на льготных условиях, питание предоставляется по одному из оснований по выбору родителя (законного представителя) обучающегося.</w:t>
      </w:r>
    </w:p>
    <w:p w14:paraId="2F48D02B" w14:textId="7E6EA555" w:rsidR="000B3C90" w:rsidRPr="00B87240" w:rsidRDefault="00122019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"/>
      <w:bookmarkEnd w:id="2"/>
      <w:r w:rsidRPr="00B87240">
        <w:rPr>
          <w:rFonts w:ascii="Times New Roman" w:hAnsi="Times New Roman" w:cs="Times New Roman"/>
          <w:sz w:val="28"/>
          <w:szCs w:val="28"/>
        </w:rPr>
        <w:t>4</w:t>
      </w:r>
      <w:r w:rsidR="00360F44" w:rsidRPr="00B87240">
        <w:rPr>
          <w:rFonts w:ascii="Times New Roman" w:hAnsi="Times New Roman" w:cs="Times New Roman"/>
          <w:sz w:val="28"/>
          <w:szCs w:val="28"/>
        </w:rPr>
        <w:t>.</w:t>
      </w:r>
      <w:r w:rsidR="00360F44" w:rsidRPr="00B8724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B3C90" w:rsidRPr="00B87240">
        <w:rPr>
          <w:rFonts w:ascii="Times New Roman" w:hAnsi="Times New Roman" w:cs="Times New Roman"/>
          <w:sz w:val="28"/>
          <w:szCs w:val="28"/>
        </w:rPr>
        <w:t xml:space="preserve">Решение о предоставлении обучающемуся льготного питания оформляется приказом образовательной организации в течение двух рабочих дней со дня </w:t>
      </w:r>
      <w:r w:rsidR="00773A52" w:rsidRPr="00B87240">
        <w:rPr>
          <w:rFonts w:ascii="Times New Roman" w:hAnsi="Times New Roman" w:cs="Times New Roman"/>
          <w:sz w:val="28"/>
          <w:szCs w:val="28"/>
        </w:rPr>
        <w:t>подачи заявления</w:t>
      </w:r>
      <w:r w:rsidR="000B3C90" w:rsidRPr="00B87240">
        <w:rPr>
          <w:rFonts w:ascii="Times New Roman" w:hAnsi="Times New Roman" w:cs="Times New Roman"/>
          <w:sz w:val="28"/>
          <w:szCs w:val="28"/>
        </w:rPr>
        <w:t>. Льготное питание предоставляется обучающемуся со дня, следующего за днем издания приказа.</w:t>
      </w:r>
    </w:p>
    <w:p w14:paraId="1766D8FE" w14:textId="6525FA0C" w:rsidR="000B3C90" w:rsidRPr="00B87240" w:rsidRDefault="002A7D33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40">
        <w:rPr>
          <w:rFonts w:ascii="Times New Roman" w:hAnsi="Times New Roman" w:cs="Times New Roman"/>
          <w:sz w:val="28"/>
          <w:szCs w:val="28"/>
        </w:rPr>
        <w:t>5</w:t>
      </w:r>
      <w:r w:rsidR="00252525" w:rsidRPr="00B87240">
        <w:rPr>
          <w:rFonts w:ascii="Times New Roman" w:hAnsi="Times New Roman" w:cs="Times New Roman"/>
          <w:sz w:val="28"/>
          <w:szCs w:val="28"/>
        </w:rPr>
        <w:t>.</w:t>
      </w:r>
      <w:r w:rsidR="00252525" w:rsidRPr="00B8724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B3C90" w:rsidRPr="00B87240">
        <w:rPr>
          <w:rFonts w:ascii="Times New Roman" w:hAnsi="Times New Roman" w:cs="Times New Roman"/>
          <w:sz w:val="28"/>
          <w:szCs w:val="28"/>
        </w:rPr>
        <w:t>Льготное питание предоставляется обучающимся в дни фактического посещения ими образовательной организации.</w:t>
      </w:r>
    </w:p>
    <w:p w14:paraId="240F5E37" w14:textId="0F271B46" w:rsidR="000B3C90" w:rsidRPr="00B87240" w:rsidRDefault="002A7D33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40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0B3C90" w:rsidRPr="00B87240">
        <w:rPr>
          <w:rFonts w:ascii="Times New Roman" w:hAnsi="Times New Roman" w:cs="Times New Roman"/>
          <w:sz w:val="28"/>
          <w:szCs w:val="28"/>
        </w:rPr>
        <w:t>.</w:t>
      </w:r>
      <w:bookmarkStart w:id="3" w:name="P46"/>
      <w:bookmarkEnd w:id="3"/>
      <w:r w:rsidR="00252525" w:rsidRPr="00B87240">
        <w:rPr>
          <w:rFonts w:ascii="Times New Roman" w:hAnsi="Times New Roman" w:cs="Times New Roman"/>
          <w:sz w:val="28"/>
          <w:szCs w:val="28"/>
        </w:rPr>
        <w:t> </w:t>
      </w:r>
      <w:r w:rsidR="000B3C90" w:rsidRPr="00B87240">
        <w:rPr>
          <w:rFonts w:ascii="Times New Roman" w:hAnsi="Times New Roman" w:cs="Times New Roman"/>
          <w:sz w:val="28"/>
          <w:szCs w:val="28"/>
        </w:rPr>
        <w:t>Предоставление льготного питания обучающемуся прекращается в случаях:</w:t>
      </w:r>
    </w:p>
    <w:p w14:paraId="7C9E30EE" w14:textId="468F1D4F" w:rsidR="000B3C90" w:rsidRPr="00B87240" w:rsidRDefault="00252525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40">
        <w:rPr>
          <w:rFonts w:ascii="Times New Roman" w:hAnsi="Times New Roman" w:cs="Times New Roman"/>
          <w:sz w:val="28"/>
          <w:szCs w:val="28"/>
        </w:rPr>
        <w:t>1) </w:t>
      </w:r>
      <w:r w:rsidR="000B3C90" w:rsidRPr="00B87240">
        <w:rPr>
          <w:rFonts w:ascii="Times New Roman" w:hAnsi="Times New Roman" w:cs="Times New Roman"/>
          <w:sz w:val="28"/>
          <w:szCs w:val="28"/>
        </w:rPr>
        <w:t>поступления заявления от родителя (законного представителя) обучающегося об отказе от предоставления льготного питания;</w:t>
      </w:r>
    </w:p>
    <w:p w14:paraId="5BC80934" w14:textId="7BA8FA6C" w:rsidR="000B3C90" w:rsidRPr="00B87240" w:rsidRDefault="000B3C90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40">
        <w:rPr>
          <w:rFonts w:ascii="Times New Roman" w:hAnsi="Times New Roman" w:cs="Times New Roman"/>
          <w:sz w:val="28"/>
          <w:szCs w:val="28"/>
        </w:rPr>
        <w:t>2) прекращения</w:t>
      </w:r>
      <w:r w:rsidR="00430EE8" w:rsidRPr="00B87240">
        <w:rPr>
          <w:rFonts w:ascii="Times New Roman" w:hAnsi="Times New Roman" w:cs="Times New Roman"/>
          <w:sz w:val="28"/>
          <w:szCs w:val="28"/>
        </w:rPr>
        <w:t xml:space="preserve"> действия</w:t>
      </w:r>
      <w:r w:rsidRPr="00B87240">
        <w:rPr>
          <w:rFonts w:ascii="Times New Roman" w:hAnsi="Times New Roman" w:cs="Times New Roman"/>
          <w:sz w:val="28"/>
          <w:szCs w:val="28"/>
        </w:rPr>
        <w:t xml:space="preserve"> </w:t>
      </w:r>
      <w:r w:rsidR="00430EE8" w:rsidRPr="00B87240">
        <w:rPr>
          <w:rFonts w:ascii="Times New Roman" w:hAnsi="Times New Roman" w:cs="Times New Roman"/>
          <w:sz w:val="28"/>
          <w:szCs w:val="28"/>
          <w:shd w:val="clear" w:color="auto" w:fill="FDFDFD"/>
        </w:rPr>
        <w:t>контракта о прохождении военной службы или о пребывании в добровольческом формировании</w:t>
      </w:r>
      <w:r w:rsidRPr="00B87240">
        <w:rPr>
          <w:rFonts w:ascii="Times New Roman" w:hAnsi="Times New Roman" w:cs="Times New Roman"/>
          <w:sz w:val="28"/>
          <w:szCs w:val="28"/>
        </w:rPr>
        <w:t>.</w:t>
      </w:r>
    </w:p>
    <w:p w14:paraId="2415FBB7" w14:textId="243D867F" w:rsidR="000B3C90" w:rsidRPr="00B87240" w:rsidRDefault="002A7D33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40">
        <w:rPr>
          <w:rFonts w:ascii="Times New Roman" w:hAnsi="Times New Roman" w:cs="Times New Roman"/>
          <w:sz w:val="28"/>
          <w:szCs w:val="28"/>
        </w:rPr>
        <w:t>7</w:t>
      </w:r>
      <w:r w:rsidR="000B3C90" w:rsidRPr="00B87240">
        <w:rPr>
          <w:rFonts w:ascii="Times New Roman" w:hAnsi="Times New Roman" w:cs="Times New Roman"/>
          <w:sz w:val="28"/>
          <w:szCs w:val="28"/>
        </w:rPr>
        <w:t xml:space="preserve">. Родители (законные представители) обучающихся обязаны в письменной форме извещать руководителя образовательной организации о наступлении обстоятельств, влекущих изменение или прекращение </w:t>
      </w:r>
      <w:proofErr w:type="gramStart"/>
      <w:r w:rsidR="000B3C90" w:rsidRPr="00B87240">
        <w:rPr>
          <w:rFonts w:ascii="Times New Roman" w:hAnsi="Times New Roman" w:cs="Times New Roman"/>
          <w:sz w:val="28"/>
          <w:szCs w:val="28"/>
        </w:rPr>
        <w:t>прав</w:t>
      </w:r>
      <w:proofErr w:type="gramEnd"/>
      <w:r w:rsidR="000B3C90" w:rsidRPr="00B87240">
        <w:rPr>
          <w:rFonts w:ascii="Times New Roman" w:hAnsi="Times New Roman" w:cs="Times New Roman"/>
          <w:sz w:val="28"/>
          <w:szCs w:val="28"/>
        </w:rPr>
        <w:t xml:space="preserve"> обучающихся на обеспечение льготным питанием, не позднее двух недель со дня наступления таких обстоятельств.</w:t>
      </w:r>
    </w:p>
    <w:p w14:paraId="7A665D90" w14:textId="347AF6CB" w:rsidR="000B3C90" w:rsidRPr="00B87240" w:rsidRDefault="002A7D33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240">
        <w:rPr>
          <w:rFonts w:ascii="Times New Roman" w:hAnsi="Times New Roman" w:cs="Times New Roman"/>
          <w:sz w:val="28"/>
          <w:szCs w:val="28"/>
        </w:rPr>
        <w:t>8</w:t>
      </w:r>
      <w:r w:rsidR="000B3C90" w:rsidRPr="00B87240">
        <w:rPr>
          <w:rFonts w:ascii="Times New Roman" w:hAnsi="Times New Roman" w:cs="Times New Roman"/>
          <w:sz w:val="28"/>
          <w:szCs w:val="28"/>
        </w:rPr>
        <w:t>. Приказ о прекращении предоставления льготного питания обучающемуся (далее - приказ) должен быть издан в течение трех рабочих дней со дня получения руководителем образовательной организации извещения о наступлении обстоятельств, предусмотренных</w:t>
      </w:r>
      <w:r w:rsidR="00A203BC" w:rsidRPr="00B87240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887E12" w:rsidRPr="00B87240">
        <w:rPr>
          <w:rFonts w:ascii="Times New Roman" w:hAnsi="Times New Roman" w:cs="Times New Roman"/>
          <w:sz w:val="28"/>
          <w:szCs w:val="28"/>
        </w:rPr>
        <w:t>6</w:t>
      </w:r>
      <w:r w:rsidR="00A203BC" w:rsidRPr="00B87240">
        <w:rPr>
          <w:rFonts w:ascii="Times New Roman" w:hAnsi="Times New Roman" w:cs="Times New Roman"/>
          <w:sz w:val="28"/>
          <w:szCs w:val="28"/>
        </w:rPr>
        <w:t xml:space="preserve"> </w:t>
      </w:r>
      <w:r w:rsidR="000B3C90" w:rsidRPr="00B87240">
        <w:rPr>
          <w:rFonts w:ascii="Times New Roman" w:hAnsi="Times New Roman" w:cs="Times New Roman"/>
          <w:sz w:val="28"/>
          <w:szCs w:val="28"/>
        </w:rPr>
        <w:t>настоящих Порядка и условий. Обеспечение льготным питанием обучающегося прекращается со дня издания приказа образовательной организацией.</w:t>
      </w:r>
    </w:p>
    <w:p w14:paraId="24E63841" w14:textId="2F08E1AB" w:rsidR="000B3C90" w:rsidRDefault="000B3C90" w:rsidP="00A13868">
      <w:pPr>
        <w:spacing w:line="200" w:lineRule="atLeast"/>
        <w:jc w:val="center"/>
      </w:pPr>
    </w:p>
    <w:p w14:paraId="2A2EE390" w14:textId="63DCC37F" w:rsidR="000B3C90" w:rsidRDefault="000B3C90" w:rsidP="00A13868">
      <w:pPr>
        <w:spacing w:line="200" w:lineRule="atLeast"/>
        <w:jc w:val="center"/>
      </w:pPr>
    </w:p>
    <w:p w14:paraId="51F6A9DC" w14:textId="141B7E57" w:rsidR="00F058B3" w:rsidRDefault="00F058B3" w:rsidP="00F058B3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7DCA98A8" w14:textId="487BD9B8" w:rsidR="00B76474" w:rsidRDefault="00B76474" w:rsidP="00F058B3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14:paraId="1629BCAA" w14:textId="77777777" w:rsidR="00B76474" w:rsidRDefault="00B76474" w:rsidP="00F058B3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sectPr w:rsidR="00B76474" w:rsidSect="000B3C9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53E05" w14:textId="77777777" w:rsidR="00AC72CD" w:rsidRDefault="00AC72CD" w:rsidP="00CE2A3C">
      <w:r>
        <w:separator/>
      </w:r>
    </w:p>
  </w:endnote>
  <w:endnote w:type="continuationSeparator" w:id="0">
    <w:p w14:paraId="08E34D16" w14:textId="77777777" w:rsidR="00AC72CD" w:rsidRDefault="00AC72CD" w:rsidP="00CE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DE193" w14:textId="77777777" w:rsidR="00AC72CD" w:rsidRDefault="00AC72CD" w:rsidP="00CE2A3C">
      <w:r>
        <w:separator/>
      </w:r>
    </w:p>
  </w:footnote>
  <w:footnote w:type="continuationSeparator" w:id="0">
    <w:p w14:paraId="5151DC6E" w14:textId="77777777" w:rsidR="00AC72CD" w:rsidRDefault="00AC72CD" w:rsidP="00CE2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79727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64C111FD" w14:textId="5E6D58C5" w:rsidR="00CD707F" w:rsidRPr="00CE2A3C" w:rsidRDefault="00CD707F">
        <w:pPr>
          <w:pStyle w:val="a3"/>
          <w:jc w:val="center"/>
          <w:rPr>
            <w:sz w:val="16"/>
            <w:szCs w:val="16"/>
          </w:rPr>
        </w:pPr>
        <w:r w:rsidRPr="00CE2A3C">
          <w:rPr>
            <w:sz w:val="16"/>
            <w:szCs w:val="16"/>
          </w:rPr>
          <w:fldChar w:fldCharType="begin"/>
        </w:r>
        <w:r w:rsidRPr="00CE2A3C">
          <w:rPr>
            <w:sz w:val="16"/>
            <w:szCs w:val="16"/>
          </w:rPr>
          <w:instrText>PAGE   \* MERGEFORMAT</w:instrText>
        </w:r>
        <w:r w:rsidRPr="00CE2A3C">
          <w:rPr>
            <w:sz w:val="16"/>
            <w:szCs w:val="16"/>
          </w:rPr>
          <w:fldChar w:fldCharType="separate"/>
        </w:r>
        <w:r w:rsidR="000D2725">
          <w:rPr>
            <w:noProof/>
            <w:sz w:val="16"/>
            <w:szCs w:val="16"/>
          </w:rPr>
          <w:t>2</w:t>
        </w:r>
        <w:r w:rsidRPr="00CE2A3C">
          <w:rPr>
            <w:sz w:val="16"/>
            <w:szCs w:val="16"/>
          </w:rPr>
          <w:fldChar w:fldCharType="end"/>
        </w:r>
      </w:p>
    </w:sdtContent>
  </w:sdt>
  <w:p w14:paraId="5DDC0880" w14:textId="77777777" w:rsidR="00CD707F" w:rsidRDefault="00CD70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C332D"/>
    <w:multiLevelType w:val="hybridMultilevel"/>
    <w:tmpl w:val="EF3ECDFA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2C1C7982"/>
    <w:multiLevelType w:val="hybridMultilevel"/>
    <w:tmpl w:val="B9C08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39C2"/>
    <w:multiLevelType w:val="hybridMultilevel"/>
    <w:tmpl w:val="2F5C690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68891FF8"/>
    <w:multiLevelType w:val="hybridMultilevel"/>
    <w:tmpl w:val="680E3D42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6A"/>
    <w:rsid w:val="00001449"/>
    <w:rsid w:val="00003005"/>
    <w:rsid w:val="00003946"/>
    <w:rsid w:val="000068B8"/>
    <w:rsid w:val="000105E4"/>
    <w:rsid w:val="00010EA7"/>
    <w:rsid w:val="00011423"/>
    <w:rsid w:val="00013AAF"/>
    <w:rsid w:val="00016D6B"/>
    <w:rsid w:val="00016E19"/>
    <w:rsid w:val="00017203"/>
    <w:rsid w:val="000208F7"/>
    <w:rsid w:val="00020BC0"/>
    <w:rsid w:val="00022F1D"/>
    <w:rsid w:val="00023DF6"/>
    <w:rsid w:val="00023F8E"/>
    <w:rsid w:val="000242FA"/>
    <w:rsid w:val="000245C3"/>
    <w:rsid w:val="000251A3"/>
    <w:rsid w:val="000265B4"/>
    <w:rsid w:val="000274BB"/>
    <w:rsid w:val="00027AC2"/>
    <w:rsid w:val="00032233"/>
    <w:rsid w:val="0003642B"/>
    <w:rsid w:val="00043601"/>
    <w:rsid w:val="00043949"/>
    <w:rsid w:val="0004430D"/>
    <w:rsid w:val="00047BD2"/>
    <w:rsid w:val="000521BC"/>
    <w:rsid w:val="00052503"/>
    <w:rsid w:val="000536E3"/>
    <w:rsid w:val="000547C8"/>
    <w:rsid w:val="00054F9A"/>
    <w:rsid w:val="0005560D"/>
    <w:rsid w:val="0005587D"/>
    <w:rsid w:val="0005769A"/>
    <w:rsid w:val="00057A91"/>
    <w:rsid w:val="00057FDB"/>
    <w:rsid w:val="000619DF"/>
    <w:rsid w:val="00063226"/>
    <w:rsid w:val="000641BC"/>
    <w:rsid w:val="000651A8"/>
    <w:rsid w:val="00066C08"/>
    <w:rsid w:val="0007019B"/>
    <w:rsid w:val="0007081C"/>
    <w:rsid w:val="00071001"/>
    <w:rsid w:val="0007102F"/>
    <w:rsid w:val="0007280B"/>
    <w:rsid w:val="00074A58"/>
    <w:rsid w:val="00074E75"/>
    <w:rsid w:val="00075DB6"/>
    <w:rsid w:val="000776B3"/>
    <w:rsid w:val="000777AA"/>
    <w:rsid w:val="00077D0E"/>
    <w:rsid w:val="00080FB0"/>
    <w:rsid w:val="00081104"/>
    <w:rsid w:val="0008123C"/>
    <w:rsid w:val="0008142B"/>
    <w:rsid w:val="000815AB"/>
    <w:rsid w:val="00084C5C"/>
    <w:rsid w:val="00086929"/>
    <w:rsid w:val="00086E7F"/>
    <w:rsid w:val="00090CC8"/>
    <w:rsid w:val="000914EB"/>
    <w:rsid w:val="00092434"/>
    <w:rsid w:val="0009299E"/>
    <w:rsid w:val="0009454C"/>
    <w:rsid w:val="000963C9"/>
    <w:rsid w:val="000971E1"/>
    <w:rsid w:val="000977A6"/>
    <w:rsid w:val="000A0033"/>
    <w:rsid w:val="000A0709"/>
    <w:rsid w:val="000A2755"/>
    <w:rsid w:val="000A384A"/>
    <w:rsid w:val="000A46F3"/>
    <w:rsid w:val="000A5394"/>
    <w:rsid w:val="000A6A0B"/>
    <w:rsid w:val="000B268B"/>
    <w:rsid w:val="000B2AD7"/>
    <w:rsid w:val="000B3109"/>
    <w:rsid w:val="000B36F0"/>
    <w:rsid w:val="000B3C90"/>
    <w:rsid w:val="000B473B"/>
    <w:rsid w:val="000B5200"/>
    <w:rsid w:val="000C2FC1"/>
    <w:rsid w:val="000C4521"/>
    <w:rsid w:val="000C47A8"/>
    <w:rsid w:val="000D028C"/>
    <w:rsid w:val="000D1579"/>
    <w:rsid w:val="000D2097"/>
    <w:rsid w:val="000D2725"/>
    <w:rsid w:val="000D40A1"/>
    <w:rsid w:val="000D639C"/>
    <w:rsid w:val="000D7234"/>
    <w:rsid w:val="000E0855"/>
    <w:rsid w:val="000E3142"/>
    <w:rsid w:val="000E51A7"/>
    <w:rsid w:val="000E66FF"/>
    <w:rsid w:val="000E69ED"/>
    <w:rsid w:val="000E77FA"/>
    <w:rsid w:val="000F023E"/>
    <w:rsid w:val="000F0561"/>
    <w:rsid w:val="000F1DF7"/>
    <w:rsid w:val="000F2976"/>
    <w:rsid w:val="000F39E3"/>
    <w:rsid w:val="000F57CC"/>
    <w:rsid w:val="000F69DA"/>
    <w:rsid w:val="0010054B"/>
    <w:rsid w:val="00101510"/>
    <w:rsid w:val="001020FD"/>
    <w:rsid w:val="00102B27"/>
    <w:rsid w:val="00103517"/>
    <w:rsid w:val="00106925"/>
    <w:rsid w:val="001104BF"/>
    <w:rsid w:val="0011140A"/>
    <w:rsid w:val="001114A8"/>
    <w:rsid w:val="00111952"/>
    <w:rsid w:val="00117E98"/>
    <w:rsid w:val="00120F5C"/>
    <w:rsid w:val="00122019"/>
    <w:rsid w:val="0012324A"/>
    <w:rsid w:val="00124EF3"/>
    <w:rsid w:val="001274DF"/>
    <w:rsid w:val="00131C68"/>
    <w:rsid w:val="00134181"/>
    <w:rsid w:val="00134361"/>
    <w:rsid w:val="0013542D"/>
    <w:rsid w:val="00135648"/>
    <w:rsid w:val="001364FF"/>
    <w:rsid w:val="00136C7B"/>
    <w:rsid w:val="001370FE"/>
    <w:rsid w:val="001435B4"/>
    <w:rsid w:val="00144101"/>
    <w:rsid w:val="001459C3"/>
    <w:rsid w:val="001471F0"/>
    <w:rsid w:val="0015010B"/>
    <w:rsid w:val="00150E95"/>
    <w:rsid w:val="00156923"/>
    <w:rsid w:val="00160015"/>
    <w:rsid w:val="00161DBF"/>
    <w:rsid w:val="001626D3"/>
    <w:rsid w:val="00164E66"/>
    <w:rsid w:val="0016514B"/>
    <w:rsid w:val="00167C45"/>
    <w:rsid w:val="001730DD"/>
    <w:rsid w:val="00173255"/>
    <w:rsid w:val="00175173"/>
    <w:rsid w:val="00177384"/>
    <w:rsid w:val="0018002D"/>
    <w:rsid w:val="0018129B"/>
    <w:rsid w:val="00184330"/>
    <w:rsid w:val="0018695A"/>
    <w:rsid w:val="0019137C"/>
    <w:rsid w:val="00192436"/>
    <w:rsid w:val="001932FC"/>
    <w:rsid w:val="001962B2"/>
    <w:rsid w:val="00196996"/>
    <w:rsid w:val="00196C5D"/>
    <w:rsid w:val="001A1617"/>
    <w:rsid w:val="001A1AE0"/>
    <w:rsid w:val="001A2D86"/>
    <w:rsid w:val="001A344C"/>
    <w:rsid w:val="001A3A91"/>
    <w:rsid w:val="001B010B"/>
    <w:rsid w:val="001B01AE"/>
    <w:rsid w:val="001B0464"/>
    <w:rsid w:val="001B2863"/>
    <w:rsid w:val="001B3ECD"/>
    <w:rsid w:val="001B4E9B"/>
    <w:rsid w:val="001B5AC9"/>
    <w:rsid w:val="001B6F72"/>
    <w:rsid w:val="001C1A10"/>
    <w:rsid w:val="001C26C7"/>
    <w:rsid w:val="001C49F8"/>
    <w:rsid w:val="001C5499"/>
    <w:rsid w:val="001C6036"/>
    <w:rsid w:val="001D0F8D"/>
    <w:rsid w:val="001D1F5B"/>
    <w:rsid w:val="001D2AB7"/>
    <w:rsid w:val="001D436E"/>
    <w:rsid w:val="001D672B"/>
    <w:rsid w:val="001E144D"/>
    <w:rsid w:val="001E1799"/>
    <w:rsid w:val="001E1A1A"/>
    <w:rsid w:val="001E21A7"/>
    <w:rsid w:val="001E33A7"/>
    <w:rsid w:val="001E3697"/>
    <w:rsid w:val="001E6319"/>
    <w:rsid w:val="001F1C96"/>
    <w:rsid w:val="001F6A35"/>
    <w:rsid w:val="001F6D8C"/>
    <w:rsid w:val="00200F71"/>
    <w:rsid w:val="00202E16"/>
    <w:rsid w:val="00203B78"/>
    <w:rsid w:val="002063CB"/>
    <w:rsid w:val="0020776B"/>
    <w:rsid w:val="002101D7"/>
    <w:rsid w:val="00212647"/>
    <w:rsid w:val="002138BE"/>
    <w:rsid w:val="002144C7"/>
    <w:rsid w:val="002160A0"/>
    <w:rsid w:val="002171AB"/>
    <w:rsid w:val="00217561"/>
    <w:rsid w:val="00220BB9"/>
    <w:rsid w:val="00222464"/>
    <w:rsid w:val="002242C3"/>
    <w:rsid w:val="00224509"/>
    <w:rsid w:val="00226CB6"/>
    <w:rsid w:val="00227991"/>
    <w:rsid w:val="002301FB"/>
    <w:rsid w:val="00232F33"/>
    <w:rsid w:val="002337C7"/>
    <w:rsid w:val="00234207"/>
    <w:rsid w:val="002349F2"/>
    <w:rsid w:val="002359A4"/>
    <w:rsid w:val="002364F9"/>
    <w:rsid w:val="00240985"/>
    <w:rsid w:val="002418AF"/>
    <w:rsid w:val="00242114"/>
    <w:rsid w:val="00243963"/>
    <w:rsid w:val="0024410C"/>
    <w:rsid w:val="0024453B"/>
    <w:rsid w:val="002471CA"/>
    <w:rsid w:val="002475B5"/>
    <w:rsid w:val="00250648"/>
    <w:rsid w:val="00251F1E"/>
    <w:rsid w:val="00252525"/>
    <w:rsid w:val="00252BC9"/>
    <w:rsid w:val="002550B3"/>
    <w:rsid w:val="002570DC"/>
    <w:rsid w:val="00260D27"/>
    <w:rsid w:val="0026425B"/>
    <w:rsid w:val="0026497A"/>
    <w:rsid w:val="002652EA"/>
    <w:rsid w:val="00265663"/>
    <w:rsid w:val="002665DE"/>
    <w:rsid w:val="002672D8"/>
    <w:rsid w:val="0026751D"/>
    <w:rsid w:val="0027022D"/>
    <w:rsid w:val="002704A6"/>
    <w:rsid w:val="00271E4C"/>
    <w:rsid w:val="00272344"/>
    <w:rsid w:val="00274059"/>
    <w:rsid w:val="00277705"/>
    <w:rsid w:val="0028250B"/>
    <w:rsid w:val="00282F56"/>
    <w:rsid w:val="002851B8"/>
    <w:rsid w:val="00285B4F"/>
    <w:rsid w:val="00286487"/>
    <w:rsid w:val="00291FCB"/>
    <w:rsid w:val="00296196"/>
    <w:rsid w:val="00296541"/>
    <w:rsid w:val="002A00C7"/>
    <w:rsid w:val="002A08BD"/>
    <w:rsid w:val="002A1B5E"/>
    <w:rsid w:val="002A342A"/>
    <w:rsid w:val="002A469F"/>
    <w:rsid w:val="002A6008"/>
    <w:rsid w:val="002A7D33"/>
    <w:rsid w:val="002B0BB5"/>
    <w:rsid w:val="002B209C"/>
    <w:rsid w:val="002B45E1"/>
    <w:rsid w:val="002B5EB6"/>
    <w:rsid w:val="002B6969"/>
    <w:rsid w:val="002B7752"/>
    <w:rsid w:val="002C53D6"/>
    <w:rsid w:val="002C5F77"/>
    <w:rsid w:val="002C690E"/>
    <w:rsid w:val="002C7A06"/>
    <w:rsid w:val="002D35BA"/>
    <w:rsid w:val="002D4242"/>
    <w:rsid w:val="002D54B3"/>
    <w:rsid w:val="002D5EDB"/>
    <w:rsid w:val="002D6EF7"/>
    <w:rsid w:val="002D70A9"/>
    <w:rsid w:val="002D7577"/>
    <w:rsid w:val="002E27AA"/>
    <w:rsid w:val="002E2961"/>
    <w:rsid w:val="002E48C0"/>
    <w:rsid w:val="002E4BBD"/>
    <w:rsid w:val="002E4FD8"/>
    <w:rsid w:val="002F1FC8"/>
    <w:rsid w:val="002F26E3"/>
    <w:rsid w:val="002F317D"/>
    <w:rsid w:val="002F3F2A"/>
    <w:rsid w:val="00300EBA"/>
    <w:rsid w:val="003030E2"/>
    <w:rsid w:val="003037D2"/>
    <w:rsid w:val="00303EE7"/>
    <w:rsid w:val="003043A1"/>
    <w:rsid w:val="00306E46"/>
    <w:rsid w:val="00307898"/>
    <w:rsid w:val="00310C56"/>
    <w:rsid w:val="00310C93"/>
    <w:rsid w:val="0031139F"/>
    <w:rsid w:val="00311F9D"/>
    <w:rsid w:val="00312A59"/>
    <w:rsid w:val="003131C8"/>
    <w:rsid w:val="003147C5"/>
    <w:rsid w:val="00320446"/>
    <w:rsid w:val="00321582"/>
    <w:rsid w:val="00321620"/>
    <w:rsid w:val="00322E23"/>
    <w:rsid w:val="00323639"/>
    <w:rsid w:val="00323BDB"/>
    <w:rsid w:val="0033098C"/>
    <w:rsid w:val="00331DD8"/>
    <w:rsid w:val="0033471D"/>
    <w:rsid w:val="00334D5D"/>
    <w:rsid w:val="00334E1E"/>
    <w:rsid w:val="00337231"/>
    <w:rsid w:val="003373A0"/>
    <w:rsid w:val="00337694"/>
    <w:rsid w:val="003376A6"/>
    <w:rsid w:val="00343515"/>
    <w:rsid w:val="00344A21"/>
    <w:rsid w:val="00344AD6"/>
    <w:rsid w:val="00344BDE"/>
    <w:rsid w:val="00344E1F"/>
    <w:rsid w:val="003462F2"/>
    <w:rsid w:val="00352590"/>
    <w:rsid w:val="003542B3"/>
    <w:rsid w:val="003549CD"/>
    <w:rsid w:val="00355CC8"/>
    <w:rsid w:val="003577DF"/>
    <w:rsid w:val="00357833"/>
    <w:rsid w:val="00360F44"/>
    <w:rsid w:val="0036139E"/>
    <w:rsid w:val="003619BC"/>
    <w:rsid w:val="00362599"/>
    <w:rsid w:val="00366BC0"/>
    <w:rsid w:val="00366FBA"/>
    <w:rsid w:val="003674D4"/>
    <w:rsid w:val="003679B9"/>
    <w:rsid w:val="003702EE"/>
    <w:rsid w:val="00372662"/>
    <w:rsid w:val="00372706"/>
    <w:rsid w:val="00373599"/>
    <w:rsid w:val="00374035"/>
    <w:rsid w:val="003748E7"/>
    <w:rsid w:val="00374F9D"/>
    <w:rsid w:val="00377A51"/>
    <w:rsid w:val="003806C2"/>
    <w:rsid w:val="00381C3D"/>
    <w:rsid w:val="0038263B"/>
    <w:rsid w:val="00382778"/>
    <w:rsid w:val="0038327B"/>
    <w:rsid w:val="00385DA8"/>
    <w:rsid w:val="00386089"/>
    <w:rsid w:val="003875B4"/>
    <w:rsid w:val="00387843"/>
    <w:rsid w:val="003907DA"/>
    <w:rsid w:val="00390BF3"/>
    <w:rsid w:val="00391840"/>
    <w:rsid w:val="00392857"/>
    <w:rsid w:val="00393DF2"/>
    <w:rsid w:val="00394302"/>
    <w:rsid w:val="00396DB3"/>
    <w:rsid w:val="00396F8F"/>
    <w:rsid w:val="00397F1A"/>
    <w:rsid w:val="003A030A"/>
    <w:rsid w:val="003A064B"/>
    <w:rsid w:val="003A267A"/>
    <w:rsid w:val="003A27DA"/>
    <w:rsid w:val="003A355A"/>
    <w:rsid w:val="003A3F08"/>
    <w:rsid w:val="003A4D10"/>
    <w:rsid w:val="003A4D2D"/>
    <w:rsid w:val="003A55FC"/>
    <w:rsid w:val="003A7A12"/>
    <w:rsid w:val="003B32CE"/>
    <w:rsid w:val="003B3436"/>
    <w:rsid w:val="003B3D54"/>
    <w:rsid w:val="003B6AC3"/>
    <w:rsid w:val="003C048E"/>
    <w:rsid w:val="003C04C9"/>
    <w:rsid w:val="003C2F1A"/>
    <w:rsid w:val="003C329F"/>
    <w:rsid w:val="003C3320"/>
    <w:rsid w:val="003C6F20"/>
    <w:rsid w:val="003C7EFF"/>
    <w:rsid w:val="003D0793"/>
    <w:rsid w:val="003D1D04"/>
    <w:rsid w:val="003D2398"/>
    <w:rsid w:val="003D512A"/>
    <w:rsid w:val="003D6F0B"/>
    <w:rsid w:val="003D77DA"/>
    <w:rsid w:val="003E0272"/>
    <w:rsid w:val="003E20FC"/>
    <w:rsid w:val="003E3BC0"/>
    <w:rsid w:val="003E51AB"/>
    <w:rsid w:val="003E5494"/>
    <w:rsid w:val="003E59CE"/>
    <w:rsid w:val="003E7545"/>
    <w:rsid w:val="003F0613"/>
    <w:rsid w:val="003F5D79"/>
    <w:rsid w:val="003F7B2E"/>
    <w:rsid w:val="004032F6"/>
    <w:rsid w:val="00406EAE"/>
    <w:rsid w:val="00407439"/>
    <w:rsid w:val="00407F04"/>
    <w:rsid w:val="004103AC"/>
    <w:rsid w:val="00412DE2"/>
    <w:rsid w:val="00416631"/>
    <w:rsid w:val="00417290"/>
    <w:rsid w:val="00420C24"/>
    <w:rsid w:val="0042276E"/>
    <w:rsid w:val="00423B55"/>
    <w:rsid w:val="00423C53"/>
    <w:rsid w:val="00423D0E"/>
    <w:rsid w:val="00425938"/>
    <w:rsid w:val="004260AB"/>
    <w:rsid w:val="00426195"/>
    <w:rsid w:val="0042685C"/>
    <w:rsid w:val="00430EE8"/>
    <w:rsid w:val="00431358"/>
    <w:rsid w:val="004326E7"/>
    <w:rsid w:val="00432D0E"/>
    <w:rsid w:val="004345B0"/>
    <w:rsid w:val="004348EF"/>
    <w:rsid w:val="00442A84"/>
    <w:rsid w:val="00446367"/>
    <w:rsid w:val="00446413"/>
    <w:rsid w:val="00446617"/>
    <w:rsid w:val="00451B87"/>
    <w:rsid w:val="00452906"/>
    <w:rsid w:val="00454361"/>
    <w:rsid w:val="00456043"/>
    <w:rsid w:val="0045710A"/>
    <w:rsid w:val="00457353"/>
    <w:rsid w:val="004617CC"/>
    <w:rsid w:val="00462DCF"/>
    <w:rsid w:val="00464168"/>
    <w:rsid w:val="0046670B"/>
    <w:rsid w:val="00470FC9"/>
    <w:rsid w:val="00472ADC"/>
    <w:rsid w:val="004750A0"/>
    <w:rsid w:val="00475116"/>
    <w:rsid w:val="00481D17"/>
    <w:rsid w:val="00481E90"/>
    <w:rsid w:val="00482D65"/>
    <w:rsid w:val="00485263"/>
    <w:rsid w:val="00490A14"/>
    <w:rsid w:val="00492583"/>
    <w:rsid w:val="0049390F"/>
    <w:rsid w:val="004A202B"/>
    <w:rsid w:val="004A2222"/>
    <w:rsid w:val="004A3B96"/>
    <w:rsid w:val="004A3C9D"/>
    <w:rsid w:val="004A43D2"/>
    <w:rsid w:val="004A5C9B"/>
    <w:rsid w:val="004A77BC"/>
    <w:rsid w:val="004A7CC4"/>
    <w:rsid w:val="004B09A7"/>
    <w:rsid w:val="004B10CD"/>
    <w:rsid w:val="004B1515"/>
    <w:rsid w:val="004B25D3"/>
    <w:rsid w:val="004B2669"/>
    <w:rsid w:val="004B3D82"/>
    <w:rsid w:val="004B6BE3"/>
    <w:rsid w:val="004C617D"/>
    <w:rsid w:val="004C68DB"/>
    <w:rsid w:val="004D034C"/>
    <w:rsid w:val="004D175B"/>
    <w:rsid w:val="004D35CC"/>
    <w:rsid w:val="004D3D65"/>
    <w:rsid w:val="004D4478"/>
    <w:rsid w:val="004D4B7C"/>
    <w:rsid w:val="004D4DC2"/>
    <w:rsid w:val="004D6C5C"/>
    <w:rsid w:val="004E07F3"/>
    <w:rsid w:val="004E0B87"/>
    <w:rsid w:val="004F21AC"/>
    <w:rsid w:val="004F4106"/>
    <w:rsid w:val="004F48F7"/>
    <w:rsid w:val="004F49E1"/>
    <w:rsid w:val="004F5D91"/>
    <w:rsid w:val="004F5EC7"/>
    <w:rsid w:val="004F6147"/>
    <w:rsid w:val="004F62B8"/>
    <w:rsid w:val="004F75AE"/>
    <w:rsid w:val="00500386"/>
    <w:rsid w:val="005014A3"/>
    <w:rsid w:val="00501B5C"/>
    <w:rsid w:val="00501FB0"/>
    <w:rsid w:val="00502DF5"/>
    <w:rsid w:val="005034D1"/>
    <w:rsid w:val="00505B2D"/>
    <w:rsid w:val="005063C2"/>
    <w:rsid w:val="005068A8"/>
    <w:rsid w:val="005076AA"/>
    <w:rsid w:val="0051113A"/>
    <w:rsid w:val="005118D1"/>
    <w:rsid w:val="00512943"/>
    <w:rsid w:val="00513730"/>
    <w:rsid w:val="005147EB"/>
    <w:rsid w:val="00515E1E"/>
    <w:rsid w:val="00516EC3"/>
    <w:rsid w:val="00517F81"/>
    <w:rsid w:val="005211E0"/>
    <w:rsid w:val="00523E9C"/>
    <w:rsid w:val="00525767"/>
    <w:rsid w:val="005278B0"/>
    <w:rsid w:val="005329D6"/>
    <w:rsid w:val="00535822"/>
    <w:rsid w:val="00536272"/>
    <w:rsid w:val="005406C9"/>
    <w:rsid w:val="00540740"/>
    <w:rsid w:val="00544248"/>
    <w:rsid w:val="005473AF"/>
    <w:rsid w:val="005513A8"/>
    <w:rsid w:val="00553788"/>
    <w:rsid w:val="00554B51"/>
    <w:rsid w:val="00562963"/>
    <w:rsid w:val="00562D32"/>
    <w:rsid w:val="00563C59"/>
    <w:rsid w:val="00565E90"/>
    <w:rsid w:val="0057062E"/>
    <w:rsid w:val="00572016"/>
    <w:rsid w:val="005729B5"/>
    <w:rsid w:val="00574AE0"/>
    <w:rsid w:val="00574CFC"/>
    <w:rsid w:val="0057528A"/>
    <w:rsid w:val="00575892"/>
    <w:rsid w:val="00576627"/>
    <w:rsid w:val="0057672D"/>
    <w:rsid w:val="00577948"/>
    <w:rsid w:val="00580796"/>
    <w:rsid w:val="00580A3D"/>
    <w:rsid w:val="00582861"/>
    <w:rsid w:val="005830B2"/>
    <w:rsid w:val="00583E0F"/>
    <w:rsid w:val="00584B97"/>
    <w:rsid w:val="005857C1"/>
    <w:rsid w:val="005866AE"/>
    <w:rsid w:val="00587F25"/>
    <w:rsid w:val="00590461"/>
    <w:rsid w:val="00592202"/>
    <w:rsid w:val="00592741"/>
    <w:rsid w:val="005931A3"/>
    <w:rsid w:val="005936EA"/>
    <w:rsid w:val="0059446B"/>
    <w:rsid w:val="00597449"/>
    <w:rsid w:val="00597B7D"/>
    <w:rsid w:val="005A0E49"/>
    <w:rsid w:val="005A27D9"/>
    <w:rsid w:val="005A3EC0"/>
    <w:rsid w:val="005A7698"/>
    <w:rsid w:val="005B1A44"/>
    <w:rsid w:val="005B2127"/>
    <w:rsid w:val="005B5FE8"/>
    <w:rsid w:val="005B61EC"/>
    <w:rsid w:val="005C287E"/>
    <w:rsid w:val="005C2AAB"/>
    <w:rsid w:val="005C4D8C"/>
    <w:rsid w:val="005C54D9"/>
    <w:rsid w:val="005C5B69"/>
    <w:rsid w:val="005D0FC3"/>
    <w:rsid w:val="005D22B2"/>
    <w:rsid w:val="005D37B2"/>
    <w:rsid w:val="005D4A81"/>
    <w:rsid w:val="005D4FE8"/>
    <w:rsid w:val="005D61DF"/>
    <w:rsid w:val="005E5382"/>
    <w:rsid w:val="005E556F"/>
    <w:rsid w:val="005E55CE"/>
    <w:rsid w:val="005E7F4D"/>
    <w:rsid w:val="005F3801"/>
    <w:rsid w:val="005F5882"/>
    <w:rsid w:val="006006EA"/>
    <w:rsid w:val="006018BB"/>
    <w:rsid w:val="00603A0F"/>
    <w:rsid w:val="006040E2"/>
    <w:rsid w:val="0060543C"/>
    <w:rsid w:val="00607D50"/>
    <w:rsid w:val="00610F31"/>
    <w:rsid w:val="00611EE6"/>
    <w:rsid w:val="00612706"/>
    <w:rsid w:val="006161B6"/>
    <w:rsid w:val="00616C76"/>
    <w:rsid w:val="00621B2F"/>
    <w:rsid w:val="00621CC6"/>
    <w:rsid w:val="006226CE"/>
    <w:rsid w:val="0062501C"/>
    <w:rsid w:val="006261BF"/>
    <w:rsid w:val="00626924"/>
    <w:rsid w:val="00633255"/>
    <w:rsid w:val="00634212"/>
    <w:rsid w:val="0063443A"/>
    <w:rsid w:val="00634C8D"/>
    <w:rsid w:val="00635CFB"/>
    <w:rsid w:val="00635ED3"/>
    <w:rsid w:val="0063662E"/>
    <w:rsid w:val="00636EB8"/>
    <w:rsid w:val="006373F0"/>
    <w:rsid w:val="00641C50"/>
    <w:rsid w:val="00642B4F"/>
    <w:rsid w:val="00643157"/>
    <w:rsid w:val="00644632"/>
    <w:rsid w:val="00645848"/>
    <w:rsid w:val="00650408"/>
    <w:rsid w:val="00650E4F"/>
    <w:rsid w:val="00652136"/>
    <w:rsid w:val="006527A2"/>
    <w:rsid w:val="00652FEC"/>
    <w:rsid w:val="00656A51"/>
    <w:rsid w:val="00656D5A"/>
    <w:rsid w:val="00656F9F"/>
    <w:rsid w:val="006574EA"/>
    <w:rsid w:val="00660FA2"/>
    <w:rsid w:val="00661912"/>
    <w:rsid w:val="00661C05"/>
    <w:rsid w:val="006636C8"/>
    <w:rsid w:val="006649CC"/>
    <w:rsid w:val="00664FB4"/>
    <w:rsid w:val="006655DC"/>
    <w:rsid w:val="0066720F"/>
    <w:rsid w:val="00667827"/>
    <w:rsid w:val="006724BE"/>
    <w:rsid w:val="00673FAA"/>
    <w:rsid w:val="00677017"/>
    <w:rsid w:val="006773D1"/>
    <w:rsid w:val="006800AE"/>
    <w:rsid w:val="0068036D"/>
    <w:rsid w:val="00680938"/>
    <w:rsid w:val="00681308"/>
    <w:rsid w:val="00681B67"/>
    <w:rsid w:val="00683474"/>
    <w:rsid w:val="00683A2C"/>
    <w:rsid w:val="006842F6"/>
    <w:rsid w:val="00685538"/>
    <w:rsid w:val="00687297"/>
    <w:rsid w:val="006925C5"/>
    <w:rsid w:val="006925F4"/>
    <w:rsid w:val="00692A5F"/>
    <w:rsid w:val="006A2142"/>
    <w:rsid w:val="006A3349"/>
    <w:rsid w:val="006A3C08"/>
    <w:rsid w:val="006A68E2"/>
    <w:rsid w:val="006B1286"/>
    <w:rsid w:val="006B1B3C"/>
    <w:rsid w:val="006B68B0"/>
    <w:rsid w:val="006B78A9"/>
    <w:rsid w:val="006B78AE"/>
    <w:rsid w:val="006B7BF5"/>
    <w:rsid w:val="006C4A03"/>
    <w:rsid w:val="006C5A1D"/>
    <w:rsid w:val="006D05E9"/>
    <w:rsid w:val="006D0853"/>
    <w:rsid w:val="006D0EC1"/>
    <w:rsid w:val="006D21BD"/>
    <w:rsid w:val="006D61B1"/>
    <w:rsid w:val="006D6C05"/>
    <w:rsid w:val="006D77E6"/>
    <w:rsid w:val="006E113D"/>
    <w:rsid w:val="006E21A8"/>
    <w:rsid w:val="006E4ABA"/>
    <w:rsid w:val="006F12DD"/>
    <w:rsid w:val="006F1C1F"/>
    <w:rsid w:val="006F32D5"/>
    <w:rsid w:val="006F5163"/>
    <w:rsid w:val="006F66B5"/>
    <w:rsid w:val="006F7E7E"/>
    <w:rsid w:val="00700862"/>
    <w:rsid w:val="00701CE4"/>
    <w:rsid w:val="00704EB9"/>
    <w:rsid w:val="007075CC"/>
    <w:rsid w:val="00707ABD"/>
    <w:rsid w:val="00713BC7"/>
    <w:rsid w:val="00713C0E"/>
    <w:rsid w:val="00714100"/>
    <w:rsid w:val="00714BFA"/>
    <w:rsid w:val="00715355"/>
    <w:rsid w:val="0071628C"/>
    <w:rsid w:val="007165F6"/>
    <w:rsid w:val="00716C16"/>
    <w:rsid w:val="00722462"/>
    <w:rsid w:val="00722D89"/>
    <w:rsid w:val="007231B1"/>
    <w:rsid w:val="00724AE4"/>
    <w:rsid w:val="00726202"/>
    <w:rsid w:val="0073031F"/>
    <w:rsid w:val="00730B29"/>
    <w:rsid w:val="007331C4"/>
    <w:rsid w:val="00733420"/>
    <w:rsid w:val="00734F6E"/>
    <w:rsid w:val="007370A5"/>
    <w:rsid w:val="007405F3"/>
    <w:rsid w:val="0074191B"/>
    <w:rsid w:val="007426BB"/>
    <w:rsid w:val="007426D9"/>
    <w:rsid w:val="007462FF"/>
    <w:rsid w:val="007475FE"/>
    <w:rsid w:val="00750A0B"/>
    <w:rsid w:val="007515ED"/>
    <w:rsid w:val="007533A6"/>
    <w:rsid w:val="0075365E"/>
    <w:rsid w:val="00757D49"/>
    <w:rsid w:val="00764B72"/>
    <w:rsid w:val="007655B1"/>
    <w:rsid w:val="00765F93"/>
    <w:rsid w:val="0076673E"/>
    <w:rsid w:val="0076723B"/>
    <w:rsid w:val="0077168C"/>
    <w:rsid w:val="00773A52"/>
    <w:rsid w:val="0077487D"/>
    <w:rsid w:val="00774C1B"/>
    <w:rsid w:val="007756CA"/>
    <w:rsid w:val="00776531"/>
    <w:rsid w:val="007779D1"/>
    <w:rsid w:val="007804BE"/>
    <w:rsid w:val="00780CBD"/>
    <w:rsid w:val="007833E3"/>
    <w:rsid w:val="00783998"/>
    <w:rsid w:val="00786A0F"/>
    <w:rsid w:val="00787160"/>
    <w:rsid w:val="007903F2"/>
    <w:rsid w:val="00790736"/>
    <w:rsid w:val="00791E8E"/>
    <w:rsid w:val="00792B70"/>
    <w:rsid w:val="0079392C"/>
    <w:rsid w:val="00793D2E"/>
    <w:rsid w:val="00794816"/>
    <w:rsid w:val="0079528D"/>
    <w:rsid w:val="007971AC"/>
    <w:rsid w:val="00797861"/>
    <w:rsid w:val="007A01B3"/>
    <w:rsid w:val="007A0338"/>
    <w:rsid w:val="007A134A"/>
    <w:rsid w:val="007A2D7D"/>
    <w:rsid w:val="007A4B68"/>
    <w:rsid w:val="007A4EBB"/>
    <w:rsid w:val="007A6B2D"/>
    <w:rsid w:val="007A7C1F"/>
    <w:rsid w:val="007A7C78"/>
    <w:rsid w:val="007B2ABA"/>
    <w:rsid w:val="007B3424"/>
    <w:rsid w:val="007B4F16"/>
    <w:rsid w:val="007B5E21"/>
    <w:rsid w:val="007B6A9B"/>
    <w:rsid w:val="007B6F5D"/>
    <w:rsid w:val="007C122C"/>
    <w:rsid w:val="007C33B4"/>
    <w:rsid w:val="007C3BAF"/>
    <w:rsid w:val="007C54B1"/>
    <w:rsid w:val="007C6758"/>
    <w:rsid w:val="007C6A33"/>
    <w:rsid w:val="007C7C66"/>
    <w:rsid w:val="007D031A"/>
    <w:rsid w:val="007D065A"/>
    <w:rsid w:val="007D3AC1"/>
    <w:rsid w:val="007D4F50"/>
    <w:rsid w:val="007D5281"/>
    <w:rsid w:val="007D7D39"/>
    <w:rsid w:val="007E1ACC"/>
    <w:rsid w:val="007E2A7D"/>
    <w:rsid w:val="007E2E0F"/>
    <w:rsid w:val="007E530C"/>
    <w:rsid w:val="007F2D7B"/>
    <w:rsid w:val="007F33CB"/>
    <w:rsid w:val="007F47FB"/>
    <w:rsid w:val="007F5995"/>
    <w:rsid w:val="007F796A"/>
    <w:rsid w:val="007F7B09"/>
    <w:rsid w:val="00801551"/>
    <w:rsid w:val="008018E1"/>
    <w:rsid w:val="00802CA4"/>
    <w:rsid w:val="00803247"/>
    <w:rsid w:val="008061C9"/>
    <w:rsid w:val="0080653A"/>
    <w:rsid w:val="008103A5"/>
    <w:rsid w:val="0081130A"/>
    <w:rsid w:val="008117C1"/>
    <w:rsid w:val="00811E18"/>
    <w:rsid w:val="00811EC7"/>
    <w:rsid w:val="00811F09"/>
    <w:rsid w:val="00812DB8"/>
    <w:rsid w:val="00815E07"/>
    <w:rsid w:val="0081753D"/>
    <w:rsid w:val="008203E9"/>
    <w:rsid w:val="00822DA1"/>
    <w:rsid w:val="008255DC"/>
    <w:rsid w:val="00827F0B"/>
    <w:rsid w:val="0083084E"/>
    <w:rsid w:val="0083110D"/>
    <w:rsid w:val="00831648"/>
    <w:rsid w:val="00831683"/>
    <w:rsid w:val="00837A8F"/>
    <w:rsid w:val="0084047F"/>
    <w:rsid w:val="00841583"/>
    <w:rsid w:val="0084222C"/>
    <w:rsid w:val="00842264"/>
    <w:rsid w:val="00842E63"/>
    <w:rsid w:val="00843115"/>
    <w:rsid w:val="008431E5"/>
    <w:rsid w:val="0084396A"/>
    <w:rsid w:val="00846051"/>
    <w:rsid w:val="00846691"/>
    <w:rsid w:val="0084745B"/>
    <w:rsid w:val="008511C1"/>
    <w:rsid w:val="008541FB"/>
    <w:rsid w:val="00854441"/>
    <w:rsid w:val="0085524E"/>
    <w:rsid w:val="00855A6A"/>
    <w:rsid w:val="00861156"/>
    <w:rsid w:val="0086138D"/>
    <w:rsid w:val="00862FC6"/>
    <w:rsid w:val="008643FC"/>
    <w:rsid w:val="0086504C"/>
    <w:rsid w:val="00865AA8"/>
    <w:rsid w:val="0086746E"/>
    <w:rsid w:val="00867AEB"/>
    <w:rsid w:val="008702D0"/>
    <w:rsid w:val="008708F5"/>
    <w:rsid w:val="00870F54"/>
    <w:rsid w:val="0087204E"/>
    <w:rsid w:val="00872965"/>
    <w:rsid w:val="00872AB1"/>
    <w:rsid w:val="00874A94"/>
    <w:rsid w:val="00875217"/>
    <w:rsid w:val="00880D2A"/>
    <w:rsid w:val="0088119A"/>
    <w:rsid w:val="0088158C"/>
    <w:rsid w:val="00881809"/>
    <w:rsid w:val="00884BB3"/>
    <w:rsid w:val="008877C7"/>
    <w:rsid w:val="00887A66"/>
    <w:rsid w:val="00887E12"/>
    <w:rsid w:val="00893428"/>
    <w:rsid w:val="00893790"/>
    <w:rsid w:val="00894327"/>
    <w:rsid w:val="00894DBC"/>
    <w:rsid w:val="0089610F"/>
    <w:rsid w:val="008962BD"/>
    <w:rsid w:val="008967C4"/>
    <w:rsid w:val="00896901"/>
    <w:rsid w:val="00897321"/>
    <w:rsid w:val="008A00CB"/>
    <w:rsid w:val="008A2AAB"/>
    <w:rsid w:val="008A32AE"/>
    <w:rsid w:val="008A6C13"/>
    <w:rsid w:val="008A72D7"/>
    <w:rsid w:val="008A7497"/>
    <w:rsid w:val="008B0410"/>
    <w:rsid w:val="008B330A"/>
    <w:rsid w:val="008B407A"/>
    <w:rsid w:val="008B4378"/>
    <w:rsid w:val="008C3C1B"/>
    <w:rsid w:val="008C6AF0"/>
    <w:rsid w:val="008C6CA6"/>
    <w:rsid w:val="008C714F"/>
    <w:rsid w:val="008D24C7"/>
    <w:rsid w:val="008D44D0"/>
    <w:rsid w:val="008D541F"/>
    <w:rsid w:val="008D727E"/>
    <w:rsid w:val="008E0750"/>
    <w:rsid w:val="008E14CC"/>
    <w:rsid w:val="008E4454"/>
    <w:rsid w:val="008E4575"/>
    <w:rsid w:val="008E4788"/>
    <w:rsid w:val="008E4FA9"/>
    <w:rsid w:val="008E6A6B"/>
    <w:rsid w:val="008F1B27"/>
    <w:rsid w:val="008F25BB"/>
    <w:rsid w:val="008F2DAB"/>
    <w:rsid w:val="008F2E63"/>
    <w:rsid w:val="008F4206"/>
    <w:rsid w:val="008F4BAF"/>
    <w:rsid w:val="008F4D9B"/>
    <w:rsid w:val="009003A3"/>
    <w:rsid w:val="009008E5"/>
    <w:rsid w:val="009024D0"/>
    <w:rsid w:val="00902D14"/>
    <w:rsid w:val="009045D0"/>
    <w:rsid w:val="00904CAD"/>
    <w:rsid w:val="00906C73"/>
    <w:rsid w:val="00910A2D"/>
    <w:rsid w:val="00910C29"/>
    <w:rsid w:val="0091173F"/>
    <w:rsid w:val="00911877"/>
    <w:rsid w:val="009121A0"/>
    <w:rsid w:val="00914943"/>
    <w:rsid w:val="00915BDA"/>
    <w:rsid w:val="0091695C"/>
    <w:rsid w:val="00916BF0"/>
    <w:rsid w:val="00921826"/>
    <w:rsid w:val="009235DE"/>
    <w:rsid w:val="00923E38"/>
    <w:rsid w:val="00926D01"/>
    <w:rsid w:val="00931116"/>
    <w:rsid w:val="00932303"/>
    <w:rsid w:val="00933B9F"/>
    <w:rsid w:val="00934249"/>
    <w:rsid w:val="009361C8"/>
    <w:rsid w:val="00936887"/>
    <w:rsid w:val="009370ED"/>
    <w:rsid w:val="00940BC8"/>
    <w:rsid w:val="00940D84"/>
    <w:rsid w:val="00942199"/>
    <w:rsid w:val="00946845"/>
    <w:rsid w:val="009500DC"/>
    <w:rsid w:val="009505B8"/>
    <w:rsid w:val="00951365"/>
    <w:rsid w:val="00952222"/>
    <w:rsid w:val="00953A52"/>
    <w:rsid w:val="00957F19"/>
    <w:rsid w:val="00962ADB"/>
    <w:rsid w:val="00963424"/>
    <w:rsid w:val="00964202"/>
    <w:rsid w:val="00970B48"/>
    <w:rsid w:val="00972250"/>
    <w:rsid w:val="00972329"/>
    <w:rsid w:val="00973450"/>
    <w:rsid w:val="00975604"/>
    <w:rsid w:val="00980B60"/>
    <w:rsid w:val="009815AF"/>
    <w:rsid w:val="009834FF"/>
    <w:rsid w:val="009916C8"/>
    <w:rsid w:val="009925A6"/>
    <w:rsid w:val="00993C1A"/>
    <w:rsid w:val="00994367"/>
    <w:rsid w:val="00996525"/>
    <w:rsid w:val="00996D2A"/>
    <w:rsid w:val="00996E05"/>
    <w:rsid w:val="009A0333"/>
    <w:rsid w:val="009A2D1C"/>
    <w:rsid w:val="009A427B"/>
    <w:rsid w:val="009A568E"/>
    <w:rsid w:val="009A57B7"/>
    <w:rsid w:val="009A6920"/>
    <w:rsid w:val="009B04CB"/>
    <w:rsid w:val="009B2909"/>
    <w:rsid w:val="009B47FB"/>
    <w:rsid w:val="009B4B21"/>
    <w:rsid w:val="009C0110"/>
    <w:rsid w:val="009C16EB"/>
    <w:rsid w:val="009C2216"/>
    <w:rsid w:val="009C323C"/>
    <w:rsid w:val="009C35B7"/>
    <w:rsid w:val="009C40C7"/>
    <w:rsid w:val="009C41E1"/>
    <w:rsid w:val="009C58FE"/>
    <w:rsid w:val="009C7A2D"/>
    <w:rsid w:val="009D2ADA"/>
    <w:rsid w:val="009D5346"/>
    <w:rsid w:val="009D6767"/>
    <w:rsid w:val="009E12C8"/>
    <w:rsid w:val="009E17A1"/>
    <w:rsid w:val="009E58E2"/>
    <w:rsid w:val="009E71E5"/>
    <w:rsid w:val="009E735A"/>
    <w:rsid w:val="009F3596"/>
    <w:rsid w:val="009F63DE"/>
    <w:rsid w:val="009F713B"/>
    <w:rsid w:val="00A066F9"/>
    <w:rsid w:val="00A071C8"/>
    <w:rsid w:val="00A11252"/>
    <w:rsid w:val="00A13868"/>
    <w:rsid w:val="00A1441A"/>
    <w:rsid w:val="00A144E4"/>
    <w:rsid w:val="00A15500"/>
    <w:rsid w:val="00A15E48"/>
    <w:rsid w:val="00A16BE0"/>
    <w:rsid w:val="00A203BC"/>
    <w:rsid w:val="00A21A50"/>
    <w:rsid w:val="00A22DB4"/>
    <w:rsid w:val="00A230E5"/>
    <w:rsid w:val="00A25B73"/>
    <w:rsid w:val="00A27F54"/>
    <w:rsid w:val="00A30881"/>
    <w:rsid w:val="00A35648"/>
    <w:rsid w:val="00A36F6B"/>
    <w:rsid w:val="00A37C2E"/>
    <w:rsid w:val="00A40028"/>
    <w:rsid w:val="00A43954"/>
    <w:rsid w:val="00A446DF"/>
    <w:rsid w:val="00A46DFC"/>
    <w:rsid w:val="00A47330"/>
    <w:rsid w:val="00A47886"/>
    <w:rsid w:val="00A50D00"/>
    <w:rsid w:val="00A51EB1"/>
    <w:rsid w:val="00A5220E"/>
    <w:rsid w:val="00A526DD"/>
    <w:rsid w:val="00A53742"/>
    <w:rsid w:val="00A54CC1"/>
    <w:rsid w:val="00A554AD"/>
    <w:rsid w:val="00A55FAF"/>
    <w:rsid w:val="00A5616A"/>
    <w:rsid w:val="00A579AB"/>
    <w:rsid w:val="00A60166"/>
    <w:rsid w:val="00A6172F"/>
    <w:rsid w:val="00A62A71"/>
    <w:rsid w:val="00A639E4"/>
    <w:rsid w:val="00A641E1"/>
    <w:rsid w:val="00A6434C"/>
    <w:rsid w:val="00A64E9B"/>
    <w:rsid w:val="00A66C43"/>
    <w:rsid w:val="00A66CDE"/>
    <w:rsid w:val="00A67196"/>
    <w:rsid w:val="00A672D8"/>
    <w:rsid w:val="00A67F48"/>
    <w:rsid w:val="00A71FB8"/>
    <w:rsid w:val="00A72E80"/>
    <w:rsid w:val="00A7395D"/>
    <w:rsid w:val="00A73EA5"/>
    <w:rsid w:val="00A77526"/>
    <w:rsid w:val="00A812D0"/>
    <w:rsid w:val="00A82550"/>
    <w:rsid w:val="00A86AE1"/>
    <w:rsid w:val="00A915DA"/>
    <w:rsid w:val="00A9167D"/>
    <w:rsid w:val="00A91790"/>
    <w:rsid w:val="00A91BCA"/>
    <w:rsid w:val="00A9255D"/>
    <w:rsid w:val="00A929F3"/>
    <w:rsid w:val="00A94A95"/>
    <w:rsid w:val="00AA0270"/>
    <w:rsid w:val="00AA121F"/>
    <w:rsid w:val="00AA2DD6"/>
    <w:rsid w:val="00AA36F2"/>
    <w:rsid w:val="00AA56E4"/>
    <w:rsid w:val="00AA5DF1"/>
    <w:rsid w:val="00AA61F6"/>
    <w:rsid w:val="00AA6D3F"/>
    <w:rsid w:val="00AB0A99"/>
    <w:rsid w:val="00AB4278"/>
    <w:rsid w:val="00AB4C25"/>
    <w:rsid w:val="00AB521B"/>
    <w:rsid w:val="00AB68E4"/>
    <w:rsid w:val="00AC2D12"/>
    <w:rsid w:val="00AC4E4C"/>
    <w:rsid w:val="00AC5615"/>
    <w:rsid w:val="00AC6660"/>
    <w:rsid w:val="00AC72CD"/>
    <w:rsid w:val="00AD36D4"/>
    <w:rsid w:val="00AD3745"/>
    <w:rsid w:val="00AD5739"/>
    <w:rsid w:val="00AD6478"/>
    <w:rsid w:val="00AD6885"/>
    <w:rsid w:val="00AD73C1"/>
    <w:rsid w:val="00AE0C1F"/>
    <w:rsid w:val="00AE1FA5"/>
    <w:rsid w:val="00AE2097"/>
    <w:rsid w:val="00AE414B"/>
    <w:rsid w:val="00AE799B"/>
    <w:rsid w:val="00AE7AEE"/>
    <w:rsid w:val="00AF03AC"/>
    <w:rsid w:val="00AF1054"/>
    <w:rsid w:val="00AF2BB5"/>
    <w:rsid w:val="00AF5CCF"/>
    <w:rsid w:val="00B01010"/>
    <w:rsid w:val="00B01C09"/>
    <w:rsid w:val="00B02066"/>
    <w:rsid w:val="00B04119"/>
    <w:rsid w:val="00B05D5F"/>
    <w:rsid w:val="00B05D75"/>
    <w:rsid w:val="00B063DF"/>
    <w:rsid w:val="00B06DA4"/>
    <w:rsid w:val="00B11FBC"/>
    <w:rsid w:val="00B124F4"/>
    <w:rsid w:val="00B143D0"/>
    <w:rsid w:val="00B14FCD"/>
    <w:rsid w:val="00B1629C"/>
    <w:rsid w:val="00B2131C"/>
    <w:rsid w:val="00B217EF"/>
    <w:rsid w:val="00B23B0F"/>
    <w:rsid w:val="00B23CDF"/>
    <w:rsid w:val="00B26C7C"/>
    <w:rsid w:val="00B27F40"/>
    <w:rsid w:val="00B31F80"/>
    <w:rsid w:val="00B33789"/>
    <w:rsid w:val="00B33EBF"/>
    <w:rsid w:val="00B3411B"/>
    <w:rsid w:val="00B361D5"/>
    <w:rsid w:val="00B36B0B"/>
    <w:rsid w:val="00B3764A"/>
    <w:rsid w:val="00B40CD6"/>
    <w:rsid w:val="00B504E9"/>
    <w:rsid w:val="00B50C6B"/>
    <w:rsid w:val="00B5190C"/>
    <w:rsid w:val="00B52578"/>
    <w:rsid w:val="00B53325"/>
    <w:rsid w:val="00B539EB"/>
    <w:rsid w:val="00B53D40"/>
    <w:rsid w:val="00B60AEE"/>
    <w:rsid w:val="00B61C14"/>
    <w:rsid w:val="00B61E8F"/>
    <w:rsid w:val="00B646AD"/>
    <w:rsid w:val="00B64E58"/>
    <w:rsid w:val="00B657E2"/>
    <w:rsid w:val="00B71399"/>
    <w:rsid w:val="00B726E6"/>
    <w:rsid w:val="00B729D1"/>
    <w:rsid w:val="00B72C43"/>
    <w:rsid w:val="00B734BC"/>
    <w:rsid w:val="00B737F6"/>
    <w:rsid w:val="00B73C5B"/>
    <w:rsid w:val="00B741D8"/>
    <w:rsid w:val="00B74B5A"/>
    <w:rsid w:val="00B74B6E"/>
    <w:rsid w:val="00B757CB"/>
    <w:rsid w:val="00B76144"/>
    <w:rsid w:val="00B76474"/>
    <w:rsid w:val="00B76727"/>
    <w:rsid w:val="00B767CE"/>
    <w:rsid w:val="00B76841"/>
    <w:rsid w:val="00B76BB0"/>
    <w:rsid w:val="00B777C6"/>
    <w:rsid w:val="00B80578"/>
    <w:rsid w:val="00B80CF0"/>
    <w:rsid w:val="00B80D6B"/>
    <w:rsid w:val="00B82945"/>
    <w:rsid w:val="00B83EDE"/>
    <w:rsid w:val="00B858F6"/>
    <w:rsid w:val="00B85CB1"/>
    <w:rsid w:val="00B8714E"/>
    <w:rsid w:val="00B87240"/>
    <w:rsid w:val="00B87530"/>
    <w:rsid w:val="00B9095D"/>
    <w:rsid w:val="00B9218C"/>
    <w:rsid w:val="00B92560"/>
    <w:rsid w:val="00B93A2A"/>
    <w:rsid w:val="00B93CC1"/>
    <w:rsid w:val="00B94E11"/>
    <w:rsid w:val="00BA20B9"/>
    <w:rsid w:val="00BA29FB"/>
    <w:rsid w:val="00BA2D0A"/>
    <w:rsid w:val="00BA3AD7"/>
    <w:rsid w:val="00BA6614"/>
    <w:rsid w:val="00BA7360"/>
    <w:rsid w:val="00BA79F2"/>
    <w:rsid w:val="00BB409B"/>
    <w:rsid w:val="00BB47B9"/>
    <w:rsid w:val="00BB4B20"/>
    <w:rsid w:val="00BB5184"/>
    <w:rsid w:val="00BB6306"/>
    <w:rsid w:val="00BB6675"/>
    <w:rsid w:val="00BB727B"/>
    <w:rsid w:val="00BC1505"/>
    <w:rsid w:val="00BC22D1"/>
    <w:rsid w:val="00BC362E"/>
    <w:rsid w:val="00BC7BDA"/>
    <w:rsid w:val="00BD1211"/>
    <w:rsid w:val="00BD158D"/>
    <w:rsid w:val="00BD62FA"/>
    <w:rsid w:val="00BD7624"/>
    <w:rsid w:val="00BE2F1D"/>
    <w:rsid w:val="00BF0E49"/>
    <w:rsid w:val="00BF316F"/>
    <w:rsid w:val="00BF44BF"/>
    <w:rsid w:val="00BF6125"/>
    <w:rsid w:val="00BF7780"/>
    <w:rsid w:val="00C03FCD"/>
    <w:rsid w:val="00C0566C"/>
    <w:rsid w:val="00C05815"/>
    <w:rsid w:val="00C06198"/>
    <w:rsid w:val="00C067C0"/>
    <w:rsid w:val="00C10A52"/>
    <w:rsid w:val="00C10AF5"/>
    <w:rsid w:val="00C1124E"/>
    <w:rsid w:val="00C12B7B"/>
    <w:rsid w:val="00C147E3"/>
    <w:rsid w:val="00C178EF"/>
    <w:rsid w:val="00C179AE"/>
    <w:rsid w:val="00C21F9C"/>
    <w:rsid w:val="00C252AB"/>
    <w:rsid w:val="00C25882"/>
    <w:rsid w:val="00C27306"/>
    <w:rsid w:val="00C306AB"/>
    <w:rsid w:val="00C314B4"/>
    <w:rsid w:val="00C31F3A"/>
    <w:rsid w:val="00C33946"/>
    <w:rsid w:val="00C34134"/>
    <w:rsid w:val="00C36048"/>
    <w:rsid w:val="00C36323"/>
    <w:rsid w:val="00C37C44"/>
    <w:rsid w:val="00C42897"/>
    <w:rsid w:val="00C448C1"/>
    <w:rsid w:val="00C449D2"/>
    <w:rsid w:val="00C46121"/>
    <w:rsid w:val="00C46EC5"/>
    <w:rsid w:val="00C47C8E"/>
    <w:rsid w:val="00C47D30"/>
    <w:rsid w:val="00C51565"/>
    <w:rsid w:val="00C52821"/>
    <w:rsid w:val="00C53C41"/>
    <w:rsid w:val="00C55FC7"/>
    <w:rsid w:val="00C60860"/>
    <w:rsid w:val="00C60B98"/>
    <w:rsid w:val="00C61B00"/>
    <w:rsid w:val="00C6285E"/>
    <w:rsid w:val="00C62893"/>
    <w:rsid w:val="00C628FA"/>
    <w:rsid w:val="00C62D2D"/>
    <w:rsid w:val="00C633F5"/>
    <w:rsid w:val="00C63C30"/>
    <w:rsid w:val="00C6411B"/>
    <w:rsid w:val="00C661D8"/>
    <w:rsid w:val="00C67040"/>
    <w:rsid w:val="00C70BB2"/>
    <w:rsid w:val="00C70DFC"/>
    <w:rsid w:val="00C71657"/>
    <w:rsid w:val="00C750C2"/>
    <w:rsid w:val="00C758D7"/>
    <w:rsid w:val="00C828B1"/>
    <w:rsid w:val="00C82DB8"/>
    <w:rsid w:val="00C85C99"/>
    <w:rsid w:val="00C86CF8"/>
    <w:rsid w:val="00C87472"/>
    <w:rsid w:val="00C933B3"/>
    <w:rsid w:val="00C938CE"/>
    <w:rsid w:val="00C94954"/>
    <w:rsid w:val="00C95497"/>
    <w:rsid w:val="00C967FD"/>
    <w:rsid w:val="00C96CED"/>
    <w:rsid w:val="00C970F6"/>
    <w:rsid w:val="00CA51F9"/>
    <w:rsid w:val="00CA67B9"/>
    <w:rsid w:val="00CA7645"/>
    <w:rsid w:val="00CB155C"/>
    <w:rsid w:val="00CB1B57"/>
    <w:rsid w:val="00CB26A9"/>
    <w:rsid w:val="00CB6FBB"/>
    <w:rsid w:val="00CB76D9"/>
    <w:rsid w:val="00CC0012"/>
    <w:rsid w:val="00CC065E"/>
    <w:rsid w:val="00CC1C04"/>
    <w:rsid w:val="00CC385A"/>
    <w:rsid w:val="00CC3A82"/>
    <w:rsid w:val="00CC4E28"/>
    <w:rsid w:val="00CC6A51"/>
    <w:rsid w:val="00CC7E43"/>
    <w:rsid w:val="00CD6872"/>
    <w:rsid w:val="00CD707F"/>
    <w:rsid w:val="00CE0499"/>
    <w:rsid w:val="00CE1017"/>
    <w:rsid w:val="00CE2A3C"/>
    <w:rsid w:val="00CE3F2F"/>
    <w:rsid w:val="00CE3F4E"/>
    <w:rsid w:val="00CE4B1D"/>
    <w:rsid w:val="00CE4FD4"/>
    <w:rsid w:val="00CE7592"/>
    <w:rsid w:val="00CF143F"/>
    <w:rsid w:val="00CF1504"/>
    <w:rsid w:val="00CF34D9"/>
    <w:rsid w:val="00CF43B1"/>
    <w:rsid w:val="00CF4701"/>
    <w:rsid w:val="00D017E5"/>
    <w:rsid w:val="00D025C2"/>
    <w:rsid w:val="00D02BE3"/>
    <w:rsid w:val="00D034D3"/>
    <w:rsid w:val="00D03E86"/>
    <w:rsid w:val="00D0484C"/>
    <w:rsid w:val="00D04CEB"/>
    <w:rsid w:val="00D05860"/>
    <w:rsid w:val="00D058E5"/>
    <w:rsid w:val="00D05E90"/>
    <w:rsid w:val="00D067CC"/>
    <w:rsid w:val="00D06C87"/>
    <w:rsid w:val="00D07173"/>
    <w:rsid w:val="00D1107D"/>
    <w:rsid w:val="00D119CC"/>
    <w:rsid w:val="00D12C87"/>
    <w:rsid w:val="00D1313C"/>
    <w:rsid w:val="00D13C58"/>
    <w:rsid w:val="00D158AD"/>
    <w:rsid w:val="00D178B8"/>
    <w:rsid w:val="00D21A7D"/>
    <w:rsid w:val="00D22DAC"/>
    <w:rsid w:val="00D235F6"/>
    <w:rsid w:val="00D242B0"/>
    <w:rsid w:val="00D2776C"/>
    <w:rsid w:val="00D27E4D"/>
    <w:rsid w:val="00D33E0F"/>
    <w:rsid w:val="00D342D4"/>
    <w:rsid w:val="00D361EE"/>
    <w:rsid w:val="00D36DD5"/>
    <w:rsid w:val="00D374C4"/>
    <w:rsid w:val="00D37B0A"/>
    <w:rsid w:val="00D4155E"/>
    <w:rsid w:val="00D4321E"/>
    <w:rsid w:val="00D446B9"/>
    <w:rsid w:val="00D50B1E"/>
    <w:rsid w:val="00D51317"/>
    <w:rsid w:val="00D515CB"/>
    <w:rsid w:val="00D52BF2"/>
    <w:rsid w:val="00D53DDC"/>
    <w:rsid w:val="00D603FD"/>
    <w:rsid w:val="00D606BF"/>
    <w:rsid w:val="00D6096E"/>
    <w:rsid w:val="00D6123E"/>
    <w:rsid w:val="00D61A78"/>
    <w:rsid w:val="00D61D01"/>
    <w:rsid w:val="00D63490"/>
    <w:rsid w:val="00D63DB0"/>
    <w:rsid w:val="00D67E7D"/>
    <w:rsid w:val="00D735B7"/>
    <w:rsid w:val="00D73B69"/>
    <w:rsid w:val="00D7581E"/>
    <w:rsid w:val="00D75D5A"/>
    <w:rsid w:val="00D76F70"/>
    <w:rsid w:val="00D80F61"/>
    <w:rsid w:val="00D85BF9"/>
    <w:rsid w:val="00D867D1"/>
    <w:rsid w:val="00D86C1D"/>
    <w:rsid w:val="00D873DA"/>
    <w:rsid w:val="00D9457E"/>
    <w:rsid w:val="00D951B3"/>
    <w:rsid w:val="00D95B75"/>
    <w:rsid w:val="00D96AD8"/>
    <w:rsid w:val="00D96B92"/>
    <w:rsid w:val="00D9722E"/>
    <w:rsid w:val="00D97E1E"/>
    <w:rsid w:val="00DA183E"/>
    <w:rsid w:val="00DA30BE"/>
    <w:rsid w:val="00DA3342"/>
    <w:rsid w:val="00DB062A"/>
    <w:rsid w:val="00DB251F"/>
    <w:rsid w:val="00DB2FE7"/>
    <w:rsid w:val="00DB38C5"/>
    <w:rsid w:val="00DB48DE"/>
    <w:rsid w:val="00DB5EB8"/>
    <w:rsid w:val="00DB73FE"/>
    <w:rsid w:val="00DB76E5"/>
    <w:rsid w:val="00DC0884"/>
    <w:rsid w:val="00DC0F0C"/>
    <w:rsid w:val="00DC1683"/>
    <w:rsid w:val="00DC2E9C"/>
    <w:rsid w:val="00DC4591"/>
    <w:rsid w:val="00DC4C34"/>
    <w:rsid w:val="00DD177B"/>
    <w:rsid w:val="00DD2E28"/>
    <w:rsid w:val="00DD6362"/>
    <w:rsid w:val="00DD75BE"/>
    <w:rsid w:val="00DE3AB7"/>
    <w:rsid w:val="00DE4A89"/>
    <w:rsid w:val="00DE59A2"/>
    <w:rsid w:val="00DE5D8F"/>
    <w:rsid w:val="00DE5DE3"/>
    <w:rsid w:val="00DE6D3B"/>
    <w:rsid w:val="00DE6EED"/>
    <w:rsid w:val="00DF17C4"/>
    <w:rsid w:val="00DF1AEE"/>
    <w:rsid w:val="00DF373F"/>
    <w:rsid w:val="00DF4DF8"/>
    <w:rsid w:val="00DF5B07"/>
    <w:rsid w:val="00DF5D3E"/>
    <w:rsid w:val="00DF7EA1"/>
    <w:rsid w:val="00E00C02"/>
    <w:rsid w:val="00E01823"/>
    <w:rsid w:val="00E02B36"/>
    <w:rsid w:val="00E05700"/>
    <w:rsid w:val="00E06770"/>
    <w:rsid w:val="00E106AE"/>
    <w:rsid w:val="00E13641"/>
    <w:rsid w:val="00E20CAA"/>
    <w:rsid w:val="00E236E6"/>
    <w:rsid w:val="00E23DCD"/>
    <w:rsid w:val="00E24898"/>
    <w:rsid w:val="00E26295"/>
    <w:rsid w:val="00E27D3F"/>
    <w:rsid w:val="00E30128"/>
    <w:rsid w:val="00E30342"/>
    <w:rsid w:val="00E3147A"/>
    <w:rsid w:val="00E31838"/>
    <w:rsid w:val="00E33256"/>
    <w:rsid w:val="00E342F7"/>
    <w:rsid w:val="00E353B6"/>
    <w:rsid w:val="00E40021"/>
    <w:rsid w:val="00E41940"/>
    <w:rsid w:val="00E42E36"/>
    <w:rsid w:val="00E43669"/>
    <w:rsid w:val="00E43D63"/>
    <w:rsid w:val="00E447D1"/>
    <w:rsid w:val="00E45FD9"/>
    <w:rsid w:val="00E46AC7"/>
    <w:rsid w:val="00E5005F"/>
    <w:rsid w:val="00E507AC"/>
    <w:rsid w:val="00E507EB"/>
    <w:rsid w:val="00E53D36"/>
    <w:rsid w:val="00E54ABD"/>
    <w:rsid w:val="00E66B49"/>
    <w:rsid w:val="00E66BDB"/>
    <w:rsid w:val="00E7065B"/>
    <w:rsid w:val="00E71461"/>
    <w:rsid w:val="00E7234B"/>
    <w:rsid w:val="00E74592"/>
    <w:rsid w:val="00E74C59"/>
    <w:rsid w:val="00E80690"/>
    <w:rsid w:val="00E81586"/>
    <w:rsid w:val="00E81ABA"/>
    <w:rsid w:val="00E8268C"/>
    <w:rsid w:val="00E8445E"/>
    <w:rsid w:val="00E92574"/>
    <w:rsid w:val="00E9638F"/>
    <w:rsid w:val="00E9671E"/>
    <w:rsid w:val="00E96EE0"/>
    <w:rsid w:val="00E97841"/>
    <w:rsid w:val="00EA00D0"/>
    <w:rsid w:val="00EA0BB5"/>
    <w:rsid w:val="00EA1E21"/>
    <w:rsid w:val="00EA2F66"/>
    <w:rsid w:val="00EA3163"/>
    <w:rsid w:val="00EA4153"/>
    <w:rsid w:val="00EA690A"/>
    <w:rsid w:val="00EA7EB4"/>
    <w:rsid w:val="00EB1409"/>
    <w:rsid w:val="00EB404E"/>
    <w:rsid w:val="00EB459B"/>
    <w:rsid w:val="00EB5B8B"/>
    <w:rsid w:val="00EB69ED"/>
    <w:rsid w:val="00EC08D2"/>
    <w:rsid w:val="00EC1AD4"/>
    <w:rsid w:val="00EC2AD0"/>
    <w:rsid w:val="00EC366B"/>
    <w:rsid w:val="00EC588C"/>
    <w:rsid w:val="00ED4152"/>
    <w:rsid w:val="00EE49A3"/>
    <w:rsid w:val="00EE5497"/>
    <w:rsid w:val="00EE6632"/>
    <w:rsid w:val="00EF055E"/>
    <w:rsid w:val="00EF0583"/>
    <w:rsid w:val="00EF1385"/>
    <w:rsid w:val="00EF175E"/>
    <w:rsid w:val="00EF61DD"/>
    <w:rsid w:val="00EF6C56"/>
    <w:rsid w:val="00F01710"/>
    <w:rsid w:val="00F01FE5"/>
    <w:rsid w:val="00F05682"/>
    <w:rsid w:val="00F058B3"/>
    <w:rsid w:val="00F05C8E"/>
    <w:rsid w:val="00F07E5A"/>
    <w:rsid w:val="00F1082F"/>
    <w:rsid w:val="00F10EB2"/>
    <w:rsid w:val="00F1104B"/>
    <w:rsid w:val="00F124A5"/>
    <w:rsid w:val="00F12E26"/>
    <w:rsid w:val="00F14331"/>
    <w:rsid w:val="00F15328"/>
    <w:rsid w:val="00F16962"/>
    <w:rsid w:val="00F20D30"/>
    <w:rsid w:val="00F21000"/>
    <w:rsid w:val="00F2263E"/>
    <w:rsid w:val="00F2309C"/>
    <w:rsid w:val="00F237E1"/>
    <w:rsid w:val="00F23D13"/>
    <w:rsid w:val="00F24BCE"/>
    <w:rsid w:val="00F24DCD"/>
    <w:rsid w:val="00F30BDA"/>
    <w:rsid w:val="00F31612"/>
    <w:rsid w:val="00F32D73"/>
    <w:rsid w:val="00F3343A"/>
    <w:rsid w:val="00F344B3"/>
    <w:rsid w:val="00F351F5"/>
    <w:rsid w:val="00F36787"/>
    <w:rsid w:val="00F37007"/>
    <w:rsid w:val="00F4078D"/>
    <w:rsid w:val="00F437DB"/>
    <w:rsid w:val="00F448A3"/>
    <w:rsid w:val="00F44E01"/>
    <w:rsid w:val="00F45116"/>
    <w:rsid w:val="00F54A65"/>
    <w:rsid w:val="00F561BE"/>
    <w:rsid w:val="00F600F2"/>
    <w:rsid w:val="00F605B8"/>
    <w:rsid w:val="00F60E46"/>
    <w:rsid w:val="00F611E1"/>
    <w:rsid w:val="00F618EF"/>
    <w:rsid w:val="00F61EBC"/>
    <w:rsid w:val="00F61EC6"/>
    <w:rsid w:val="00F62D12"/>
    <w:rsid w:val="00F643CF"/>
    <w:rsid w:val="00F64F08"/>
    <w:rsid w:val="00F6533A"/>
    <w:rsid w:val="00F668EE"/>
    <w:rsid w:val="00F72F08"/>
    <w:rsid w:val="00F733BC"/>
    <w:rsid w:val="00F807EE"/>
    <w:rsid w:val="00F80EFF"/>
    <w:rsid w:val="00F83260"/>
    <w:rsid w:val="00F83585"/>
    <w:rsid w:val="00F86522"/>
    <w:rsid w:val="00F86B36"/>
    <w:rsid w:val="00F8758C"/>
    <w:rsid w:val="00F938B7"/>
    <w:rsid w:val="00FA04BA"/>
    <w:rsid w:val="00FA0DC6"/>
    <w:rsid w:val="00FA1ECF"/>
    <w:rsid w:val="00FA2E7C"/>
    <w:rsid w:val="00FA2F22"/>
    <w:rsid w:val="00FA33FF"/>
    <w:rsid w:val="00FA4C11"/>
    <w:rsid w:val="00FB28C8"/>
    <w:rsid w:val="00FB56BA"/>
    <w:rsid w:val="00FB5BA3"/>
    <w:rsid w:val="00FB5F1C"/>
    <w:rsid w:val="00FB6C44"/>
    <w:rsid w:val="00FB6C99"/>
    <w:rsid w:val="00FC104F"/>
    <w:rsid w:val="00FC1238"/>
    <w:rsid w:val="00FC188B"/>
    <w:rsid w:val="00FC1FFF"/>
    <w:rsid w:val="00FC48FA"/>
    <w:rsid w:val="00FC572F"/>
    <w:rsid w:val="00FC596E"/>
    <w:rsid w:val="00FC5EC3"/>
    <w:rsid w:val="00FD0769"/>
    <w:rsid w:val="00FD2603"/>
    <w:rsid w:val="00FD418A"/>
    <w:rsid w:val="00FD5DE5"/>
    <w:rsid w:val="00FD64E9"/>
    <w:rsid w:val="00FD667E"/>
    <w:rsid w:val="00FE4DC0"/>
    <w:rsid w:val="00FE52E1"/>
    <w:rsid w:val="00FE607A"/>
    <w:rsid w:val="00FE61EC"/>
    <w:rsid w:val="00FE6B4C"/>
    <w:rsid w:val="00FF13E5"/>
    <w:rsid w:val="00FF5B7B"/>
    <w:rsid w:val="00FF5DF1"/>
    <w:rsid w:val="00FF6D59"/>
    <w:rsid w:val="00FF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CB6B"/>
  <w15:docId w15:val="{C8A29604-E9BD-4B16-8BEE-71D02719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6A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656A51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link w:val="40"/>
    <w:uiPriority w:val="9"/>
    <w:qFormat/>
    <w:rsid w:val="00656A51"/>
    <w:pPr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57062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57062E"/>
    <w:pPr>
      <w:jc w:val="both"/>
    </w:pPr>
  </w:style>
  <w:style w:type="character" w:customStyle="1" w:styleId="22">
    <w:name w:val="Основной текст 2 Знак"/>
    <w:link w:val="21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57062E"/>
    <w:pPr>
      <w:jc w:val="center"/>
    </w:pPr>
    <w:rPr>
      <w:b/>
      <w:bCs/>
    </w:rPr>
  </w:style>
  <w:style w:type="character" w:customStyle="1" w:styleId="30">
    <w:name w:val="Основной текст 3 Знак"/>
    <w:link w:val="3"/>
    <w:uiPriority w:val="99"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7062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1113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528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basedOn w:val="a"/>
    <w:link w:val="aa"/>
    <w:uiPriority w:val="1"/>
    <w:qFormat/>
    <w:rsid w:val="002171AB"/>
    <w:pPr>
      <w:autoSpaceDE/>
      <w:autoSpaceDN/>
      <w:spacing w:after="1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2171A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CE2A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2A3C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56A5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656A51"/>
    <w:rPr>
      <w:rFonts w:ascii="Calibri Light" w:eastAsia="Times New Roman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656A51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ConsPlusTitle">
    <w:name w:val="ConsPlusTitle"/>
    <w:qFormat/>
    <w:rsid w:val="00656A5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656A51"/>
  </w:style>
  <w:style w:type="paragraph" w:styleId="ad">
    <w:name w:val="Body Text"/>
    <w:basedOn w:val="a"/>
    <w:link w:val="ae"/>
    <w:uiPriority w:val="99"/>
    <w:unhideWhenUsed/>
    <w:rsid w:val="00656A51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rsid w:val="00656A51"/>
    <w:rPr>
      <w:rFonts w:ascii="Times New Roman" w:eastAsia="Times New Roman" w:hAnsi="Times New Roman"/>
      <w:sz w:val="28"/>
      <w:szCs w:val="28"/>
      <w:lang w:val="x-none" w:eastAsia="x-none"/>
    </w:rPr>
  </w:style>
  <w:style w:type="paragraph" w:styleId="af">
    <w:name w:val="List Paragraph"/>
    <w:basedOn w:val="a"/>
    <w:uiPriority w:val="34"/>
    <w:qFormat/>
    <w:rsid w:val="00656A51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Заголовок №2_"/>
    <w:link w:val="24"/>
    <w:rsid w:val="00656A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656A51"/>
    <w:pPr>
      <w:widowControl w:val="0"/>
      <w:shd w:val="clear" w:color="auto" w:fill="FFFFFF"/>
      <w:autoSpaceDE/>
      <w:autoSpaceDN/>
      <w:spacing w:before="300" w:after="300" w:line="370" w:lineRule="exact"/>
      <w:jc w:val="center"/>
      <w:outlineLvl w:val="1"/>
    </w:pPr>
    <w:rPr>
      <w:b/>
      <w:bCs/>
    </w:rPr>
  </w:style>
  <w:style w:type="paragraph" w:customStyle="1" w:styleId="ConsPlusNonformat">
    <w:name w:val="ConsPlusNonformat"/>
    <w:uiPriority w:val="99"/>
    <w:rsid w:val="00656A5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56A5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footnote text"/>
    <w:basedOn w:val="a"/>
    <w:link w:val="af1"/>
    <w:uiPriority w:val="99"/>
    <w:unhideWhenUsed/>
    <w:rsid w:val="00656A51"/>
    <w:pPr>
      <w:autoSpaceDE/>
      <w:autoSpaceDN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rsid w:val="00656A51"/>
    <w:rPr>
      <w:lang w:val="x-none" w:eastAsia="x-none"/>
    </w:rPr>
  </w:style>
  <w:style w:type="character" w:styleId="af2">
    <w:name w:val="footnote reference"/>
    <w:uiPriority w:val="99"/>
    <w:semiHidden/>
    <w:unhideWhenUsed/>
    <w:rsid w:val="00656A51"/>
    <w:rPr>
      <w:vertAlign w:val="superscript"/>
    </w:rPr>
  </w:style>
  <w:style w:type="character" w:styleId="af3">
    <w:name w:val="Strong"/>
    <w:uiPriority w:val="22"/>
    <w:qFormat/>
    <w:rsid w:val="00656A51"/>
    <w:rPr>
      <w:b/>
      <w:bCs/>
    </w:rPr>
  </w:style>
  <w:style w:type="paragraph" w:customStyle="1" w:styleId="Default">
    <w:name w:val="Default"/>
    <w:rsid w:val="00656A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4">
    <w:name w:val="Normal (Web)"/>
    <w:basedOn w:val="a"/>
    <w:unhideWhenUsed/>
    <w:rsid w:val="00656A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HTML">
    <w:name w:val="HTML Typewriter"/>
    <w:uiPriority w:val="99"/>
    <w:semiHidden/>
    <w:unhideWhenUsed/>
    <w:rsid w:val="00656A51"/>
    <w:rPr>
      <w:rFonts w:ascii="Courier New" w:eastAsia="Times New Roman" w:hAnsi="Courier New" w:cs="Courier New"/>
      <w:sz w:val="20"/>
      <w:szCs w:val="20"/>
    </w:rPr>
  </w:style>
  <w:style w:type="character" w:customStyle="1" w:styleId="s103">
    <w:name w:val="s_103"/>
    <w:rsid w:val="00656A51"/>
    <w:rPr>
      <w:b/>
      <w:bCs/>
      <w:color w:val="000080"/>
    </w:rPr>
  </w:style>
  <w:style w:type="paragraph" w:customStyle="1" w:styleId="tdzag">
    <w:name w:val="td_zag"/>
    <w:basedOn w:val="a"/>
    <w:rsid w:val="00656A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blk6">
    <w:name w:val="blk6"/>
    <w:rsid w:val="00656A51"/>
    <w:rPr>
      <w:vanish w:val="0"/>
      <w:webHidden w:val="0"/>
      <w:specVanish w:val="0"/>
    </w:rPr>
  </w:style>
  <w:style w:type="character" w:styleId="af5">
    <w:name w:val="annotation reference"/>
    <w:uiPriority w:val="99"/>
    <w:semiHidden/>
    <w:unhideWhenUsed/>
    <w:rsid w:val="00656A5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56A51"/>
    <w:rPr>
      <w:sz w:val="20"/>
      <w:szCs w:val="20"/>
      <w:lang w:val="x-none" w:eastAsia="x-none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56A51"/>
    <w:rPr>
      <w:rFonts w:ascii="Times New Roman" w:eastAsia="Times New Roman" w:hAnsi="Times New Roman"/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56A5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56A51"/>
    <w:rPr>
      <w:rFonts w:ascii="Times New Roman" w:eastAsia="Times New Roman" w:hAnsi="Times New Roman"/>
      <w:b/>
      <w:bCs/>
      <w:lang w:val="x-none" w:eastAsia="x-none"/>
    </w:rPr>
  </w:style>
  <w:style w:type="paragraph" w:styleId="afa">
    <w:name w:val="Revision"/>
    <w:hidden/>
    <w:uiPriority w:val="99"/>
    <w:semiHidden/>
    <w:rsid w:val="00656A51"/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60A0"/>
    <w:pPr>
      <w:widowControl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2160A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iv\Desktop\&#1048;&#1089;&#1087;&#1086;&#1083;&#1085;&#1077;&#1085;&#1080;&#1077;\&#1050;&#1086;&#1085;&#1094;&#1077;&#1087;&#1094;&#1080;&#1103;%20&#1088;&#1072;&#1079;&#1074;&#1080;&#1090;&#1080;&#1103;%20&#1087;&#1089;&#1080;&#1093;&#1086;&#1083;&#1086;&#1075;&#1080;&#1095;&#1077;&#1089;&#1082;&#1086;&#1081;%20&#1089;&#1083;&#1091;&#1078;&#1073;&#1099;\&#1052;&#1048;&#1053;&#1048;&#1057;&#1058;&#1056;,%20&#1052;&#1054;&#1053;&#1080;&#1048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03665-EA6A-46CE-B464-51EA31D0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МИНИСТР, МОНиИП</Template>
  <TotalTime>53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3543</CharactersWithSpaces>
  <SharedDoc>false</SharedDoc>
  <HLinks>
    <vt:vector size="6" baseType="variant">
      <vt:variant>
        <vt:i4>7012429</vt:i4>
      </vt:variant>
      <vt:variant>
        <vt:i4>0</vt:i4>
      </vt:variant>
      <vt:variant>
        <vt:i4>0</vt:i4>
      </vt:variant>
      <vt:variant>
        <vt:i4>5</vt:i4>
      </vt:variant>
      <vt:variant>
        <vt:lpwstr>mailto:minobr@nso.ru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Попкова Ирина Владимировна</dc:creator>
  <cp:lastModifiedBy>User</cp:lastModifiedBy>
  <cp:revision>12</cp:revision>
  <cp:lastPrinted>2023-09-04T08:04:00Z</cp:lastPrinted>
  <dcterms:created xsi:type="dcterms:W3CDTF">2023-09-04T07:01:00Z</dcterms:created>
  <dcterms:modified xsi:type="dcterms:W3CDTF">2023-09-08T04:41:00Z</dcterms:modified>
</cp:coreProperties>
</file>