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36" w:rsidRPr="00CF2A21" w:rsidRDefault="00ED6E36" w:rsidP="00ED6E36">
      <w:pPr>
        <w:autoSpaceDE w:val="0"/>
        <w:autoSpaceDN w:val="0"/>
        <w:adjustRightInd w:val="0"/>
        <w:spacing w:after="0" w:line="240" w:lineRule="auto"/>
        <w:jc w:val="center"/>
        <w:rPr>
          <w:rFonts w:ascii="Times New Roman" w:hAnsi="Times New Roman"/>
          <w:b/>
          <w:bCs/>
          <w:sz w:val="26"/>
          <w:szCs w:val="26"/>
          <w:lang w:eastAsia="ru-RU"/>
        </w:rPr>
      </w:pPr>
      <w:r w:rsidRPr="00CF2A21">
        <w:rPr>
          <w:rFonts w:ascii="Times New Roman" w:hAnsi="Times New Roman"/>
          <w:b/>
          <w:bCs/>
          <w:sz w:val="26"/>
          <w:szCs w:val="26"/>
          <w:lang w:eastAsia="ru-RU"/>
        </w:rPr>
        <w:t>ГЛАВА ОРДЫНСКОГО РАЙОНА НОВОСИБИРСКОЙ ОБЛАСТИ</w:t>
      </w:r>
      <w:r w:rsidR="00C150A4" w:rsidRPr="00CF2A21">
        <w:rPr>
          <w:rFonts w:ascii="Times New Roman" w:hAnsi="Times New Roman"/>
          <w:b/>
          <w:bCs/>
          <w:sz w:val="26"/>
          <w:szCs w:val="26"/>
          <w:lang w:eastAsia="ru-RU"/>
        </w:rPr>
        <w:fldChar w:fldCharType="begin"/>
      </w:r>
      <w:r w:rsidRPr="00CF2A21">
        <w:rPr>
          <w:rFonts w:ascii="Times New Roman" w:hAnsi="Times New Roman"/>
          <w:b/>
          <w:bCs/>
          <w:color w:val="000000"/>
          <w:sz w:val="24"/>
          <w:szCs w:val="24"/>
          <w:lang w:eastAsia="ru-RU"/>
        </w:rPr>
        <w:instrText>tc "</w:instrText>
      </w:r>
      <w:r w:rsidRPr="00CF2A21">
        <w:rPr>
          <w:rFonts w:ascii="Times New Roman" w:hAnsi="Times New Roman"/>
          <w:b/>
          <w:bCs/>
          <w:sz w:val="26"/>
          <w:szCs w:val="26"/>
          <w:lang w:eastAsia="ru-RU"/>
        </w:rPr>
        <w:instrText>ГЛАВА ОРДЫНСКОГО РАЙОНА НОВОСИБИРСКОЙ ОБЛАСТИ"</w:instrText>
      </w:r>
      <w:r w:rsidR="00C150A4" w:rsidRPr="00CF2A21">
        <w:rPr>
          <w:rFonts w:ascii="Times New Roman" w:hAnsi="Times New Roman"/>
          <w:b/>
          <w:bCs/>
          <w:sz w:val="26"/>
          <w:szCs w:val="26"/>
          <w:lang w:eastAsia="ru-RU"/>
        </w:rPr>
        <w:fldChar w:fldCharType="end"/>
      </w:r>
    </w:p>
    <w:p w:rsidR="00ED6E36" w:rsidRPr="00CF2A21" w:rsidRDefault="00ED6E36" w:rsidP="00ED6E36">
      <w:pPr>
        <w:autoSpaceDE w:val="0"/>
        <w:autoSpaceDN w:val="0"/>
        <w:adjustRightInd w:val="0"/>
        <w:spacing w:after="0" w:line="240" w:lineRule="auto"/>
        <w:jc w:val="center"/>
        <w:rPr>
          <w:rFonts w:ascii="Times New Roman" w:hAnsi="Times New Roman"/>
          <w:b/>
          <w:bCs/>
          <w:sz w:val="26"/>
          <w:szCs w:val="26"/>
          <w:lang w:eastAsia="ru-RU"/>
        </w:rPr>
      </w:pPr>
      <w:r w:rsidRPr="00CF2A21">
        <w:rPr>
          <w:rFonts w:ascii="Times New Roman" w:hAnsi="Times New Roman"/>
          <w:b/>
          <w:bCs/>
          <w:sz w:val="26"/>
          <w:szCs w:val="26"/>
          <w:lang w:eastAsia="ru-RU"/>
        </w:rPr>
        <w:t>АДМИНИСТРАЦИЯ ОРДЫНСКОГО РАЙОНА НОВОСИБИРСКОЙ ОБЛАСТИ</w:t>
      </w:r>
      <w:r w:rsidR="00C150A4" w:rsidRPr="00CF2A21">
        <w:rPr>
          <w:rFonts w:ascii="Times New Roman" w:hAnsi="Times New Roman"/>
          <w:b/>
          <w:bCs/>
          <w:sz w:val="26"/>
          <w:szCs w:val="26"/>
          <w:lang w:eastAsia="ru-RU"/>
        </w:rPr>
        <w:fldChar w:fldCharType="begin"/>
      </w:r>
      <w:r w:rsidRPr="00CF2A21">
        <w:rPr>
          <w:rFonts w:ascii="Times New Roman" w:hAnsi="Times New Roman"/>
          <w:b/>
          <w:bCs/>
          <w:color w:val="000000"/>
          <w:sz w:val="24"/>
          <w:szCs w:val="24"/>
          <w:lang w:eastAsia="ru-RU"/>
        </w:rPr>
        <w:instrText>tc "</w:instrText>
      </w:r>
      <w:r w:rsidRPr="00CF2A21">
        <w:rPr>
          <w:rFonts w:ascii="Times New Roman" w:hAnsi="Times New Roman"/>
          <w:b/>
          <w:bCs/>
          <w:sz w:val="26"/>
          <w:szCs w:val="26"/>
          <w:lang w:eastAsia="ru-RU"/>
        </w:rPr>
        <w:instrText>АДМИНИСТРАЦИЯ ОРДЫНСКОГО РАЙОНА НОВОСИБИРСКОЙ ОБЛАСТИ"</w:instrText>
      </w:r>
      <w:r w:rsidR="00C150A4" w:rsidRPr="00CF2A21">
        <w:rPr>
          <w:rFonts w:ascii="Times New Roman" w:hAnsi="Times New Roman"/>
          <w:b/>
          <w:bCs/>
          <w:sz w:val="26"/>
          <w:szCs w:val="26"/>
          <w:lang w:eastAsia="ru-RU"/>
        </w:rPr>
        <w:fldChar w:fldCharType="end"/>
      </w:r>
    </w:p>
    <w:p w:rsidR="00ED6E36" w:rsidRPr="00CF2A21" w:rsidRDefault="00ED6E36" w:rsidP="00ED6E36">
      <w:pPr>
        <w:spacing w:after="0"/>
        <w:jc w:val="center"/>
        <w:rPr>
          <w:rFonts w:ascii="Times New Roman" w:hAnsi="Times New Roman"/>
          <w:b/>
          <w:sz w:val="24"/>
          <w:szCs w:val="24"/>
        </w:rPr>
      </w:pPr>
      <w:r w:rsidRPr="00CF2A21">
        <w:rPr>
          <w:rFonts w:ascii="Times New Roman" w:hAnsi="Times New Roman"/>
          <w:b/>
          <w:sz w:val="26"/>
          <w:szCs w:val="26"/>
        </w:rPr>
        <w:t>СОВЕТ ДЕПУТАТОВ ОРДЫНСКОГО РАЙОНА НОВОСИБИРСКОЙ ОБЛАСТИ</w:t>
      </w:r>
      <w:r w:rsidR="00C150A4" w:rsidRPr="00CF2A21">
        <w:rPr>
          <w:rFonts w:ascii="Times New Roman" w:hAnsi="Times New Roman"/>
          <w:b/>
          <w:sz w:val="26"/>
          <w:szCs w:val="26"/>
        </w:rPr>
        <w:fldChar w:fldCharType="begin"/>
      </w:r>
      <w:r w:rsidRPr="00CF2A21">
        <w:rPr>
          <w:rFonts w:ascii="Times New Roman" w:hAnsi="Times New Roman"/>
          <w:b/>
          <w:sz w:val="24"/>
          <w:szCs w:val="24"/>
          <w:lang w:eastAsia="ru-RU"/>
        </w:rPr>
        <w:instrText>tc "</w:instrText>
      </w:r>
      <w:r w:rsidRPr="00CF2A21">
        <w:rPr>
          <w:rFonts w:ascii="Times New Roman" w:hAnsi="Times New Roman"/>
          <w:b/>
          <w:sz w:val="26"/>
          <w:szCs w:val="26"/>
        </w:rPr>
        <w:instrText>СОВЕТ ДЕПУТАТОВ ОРДЫНСКОГО РАЙОНА НОВОСИБИРСКОЙ ОБЛАСТИ"</w:instrText>
      </w:r>
      <w:r w:rsidR="00C150A4" w:rsidRPr="00CF2A21">
        <w:rPr>
          <w:rFonts w:ascii="Times New Roman" w:hAnsi="Times New Roman"/>
          <w:b/>
          <w:sz w:val="26"/>
          <w:szCs w:val="26"/>
        </w:rPr>
        <w:fldChar w:fldCharType="end"/>
      </w:r>
    </w:p>
    <w:p w:rsidR="00ED6E36" w:rsidRPr="00CF2A21" w:rsidRDefault="00ED6E36" w:rsidP="00ED6E36">
      <w:pPr>
        <w:spacing w:after="0"/>
        <w:jc w:val="center"/>
        <w:rPr>
          <w:rFonts w:ascii="Times New Roman" w:hAnsi="Times New Roman"/>
          <w:b/>
          <w:sz w:val="76"/>
          <w:szCs w:val="76"/>
        </w:rPr>
      </w:pPr>
      <w:r w:rsidRPr="00CF2A21">
        <w:rPr>
          <w:rFonts w:ascii="Times New Roman" w:hAnsi="Times New Roman"/>
          <w:b/>
          <w:i/>
          <w:sz w:val="76"/>
          <w:szCs w:val="76"/>
        </w:rPr>
        <w:t>Ордынский Вестник №</w:t>
      </w:r>
      <w:r w:rsidRPr="00CF2A21">
        <w:rPr>
          <w:rFonts w:ascii="Times New Roman" w:hAnsi="Times New Roman"/>
          <w:b/>
          <w:sz w:val="76"/>
          <w:szCs w:val="76"/>
        </w:rPr>
        <w:t xml:space="preserve"> </w:t>
      </w:r>
      <w:r w:rsidR="00F64F4D">
        <w:rPr>
          <w:rFonts w:ascii="Times New Roman" w:hAnsi="Times New Roman"/>
          <w:b/>
          <w:sz w:val="76"/>
          <w:szCs w:val="76"/>
        </w:rPr>
        <w:t>303</w:t>
      </w:r>
    </w:p>
    <w:p w:rsidR="00ED6E36" w:rsidRPr="00CF2A21" w:rsidRDefault="00ED6E36" w:rsidP="00ED6E36">
      <w:pPr>
        <w:spacing w:after="0"/>
        <w:rPr>
          <w:rFonts w:ascii="Times New Roman" w:hAnsi="Times New Roman"/>
          <w:sz w:val="24"/>
        </w:rPr>
      </w:pPr>
      <w:r w:rsidRPr="00CF2A21">
        <w:rPr>
          <w:rFonts w:ascii="Times New Roman" w:hAnsi="Times New Roman"/>
          <w:sz w:val="24"/>
        </w:rPr>
        <w:t xml:space="preserve">    р. п. </w:t>
      </w:r>
      <w:proofErr w:type="gramStart"/>
      <w:r w:rsidRPr="00CF2A21">
        <w:rPr>
          <w:rFonts w:ascii="Times New Roman" w:hAnsi="Times New Roman"/>
          <w:sz w:val="24"/>
        </w:rPr>
        <w:t>Ордынское</w:t>
      </w:r>
      <w:proofErr w:type="gramEnd"/>
      <w:r w:rsidRPr="00CF2A21">
        <w:rPr>
          <w:rFonts w:ascii="Times New Roman" w:hAnsi="Times New Roman"/>
          <w:sz w:val="24"/>
        </w:rPr>
        <w:t xml:space="preserve">                                                                                      </w:t>
      </w:r>
      <w:r w:rsidR="006F5EA8">
        <w:rPr>
          <w:rFonts w:ascii="Times New Roman" w:hAnsi="Times New Roman"/>
          <w:sz w:val="24"/>
        </w:rPr>
        <w:t xml:space="preserve">                           от 10</w:t>
      </w:r>
      <w:r w:rsidRPr="00CF2A21">
        <w:rPr>
          <w:rFonts w:ascii="Times New Roman" w:hAnsi="Times New Roman"/>
          <w:sz w:val="24"/>
        </w:rPr>
        <w:t>.0</w:t>
      </w:r>
      <w:r>
        <w:rPr>
          <w:rFonts w:ascii="Times New Roman" w:hAnsi="Times New Roman"/>
          <w:sz w:val="24"/>
        </w:rPr>
        <w:t>4</w:t>
      </w:r>
      <w:r w:rsidRPr="00CF2A21">
        <w:rPr>
          <w:rFonts w:ascii="Times New Roman" w:hAnsi="Times New Roman"/>
          <w:sz w:val="24"/>
        </w:rPr>
        <w:t>.2018г.</w:t>
      </w:r>
    </w:p>
    <w:p w:rsidR="00CF3901" w:rsidRDefault="00CF3901" w:rsidP="00F64F4D">
      <w:pPr>
        <w:keepNext/>
        <w:keepLines/>
        <w:spacing w:line="240" w:lineRule="auto"/>
        <w:ind w:left="4860"/>
        <w:rPr>
          <w:rFonts w:ascii="Times New Roman" w:hAnsi="Times New Roman"/>
          <w:sz w:val="20"/>
          <w:szCs w:val="20"/>
        </w:rPr>
      </w:pPr>
    </w:p>
    <w:p w:rsidR="00F64F4D" w:rsidRPr="00BD455A" w:rsidRDefault="00382340" w:rsidP="00382340">
      <w:pPr>
        <w:rPr>
          <w:rFonts w:ascii="Times New Roman" w:hAnsi="Times New Roman"/>
          <w:sz w:val="20"/>
          <w:szCs w:val="20"/>
        </w:rPr>
      </w:pPr>
      <w:r>
        <w:rPr>
          <w:rFonts w:ascii="Times New Roman" w:hAnsi="Times New Roman"/>
          <w:sz w:val="20"/>
          <w:szCs w:val="20"/>
        </w:rPr>
        <w:t xml:space="preserve">              </w:t>
      </w:r>
      <w:r w:rsidR="00C150A4">
        <w:rPr>
          <w:rFonts w:ascii="Times New Roman" w:hAnsi="Times New Roman"/>
          <w:sz w:val="20"/>
          <w:szCs w:val="20"/>
        </w:rPr>
      </w:r>
      <w:r w:rsidR="006F5EA8">
        <w:rPr>
          <w:rFonts w:ascii="Times New Roman" w:hAnsi="Times New Roman"/>
          <w:sz w:val="20"/>
          <w:szCs w:val="20"/>
        </w:rPr>
        <w:pict>
          <v:group id="_x0000_s1029" editas="canvas" style="width:477pt;height:98.25pt;mso-position-horizontal-relative:char;mso-position-vertical-relative:line" coordorigin="2202,5351" coordsize="7200,1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02;top:5351;width:7200;height:147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5870;top:5351;width:3396;height:1474" filled="f" stroked="f">
              <v:textbox>
                <w:txbxContent>
                  <w:p w:rsidR="00F64F4D" w:rsidRPr="002869FD" w:rsidRDefault="00F64F4D" w:rsidP="00382340">
                    <w:pPr>
                      <w:spacing w:after="0"/>
                      <w:jc w:val="center"/>
                      <w:rPr>
                        <w:rFonts w:ascii="Times New Roman" w:hAnsi="Times New Roman"/>
                        <w:sz w:val="20"/>
                        <w:szCs w:val="20"/>
                      </w:rPr>
                    </w:pPr>
                    <w:r w:rsidRPr="002869FD">
                      <w:rPr>
                        <w:rFonts w:ascii="Times New Roman" w:hAnsi="Times New Roman"/>
                        <w:sz w:val="20"/>
                        <w:szCs w:val="20"/>
                      </w:rPr>
                      <w:t>Главное управление Министерства юстиции Российской Федерации по Новосибирской области</w:t>
                    </w:r>
                  </w:p>
                  <w:p w:rsidR="00F64F4D" w:rsidRPr="002869FD" w:rsidRDefault="00F64F4D" w:rsidP="00382340">
                    <w:pPr>
                      <w:spacing w:after="0"/>
                      <w:jc w:val="center"/>
                      <w:rPr>
                        <w:rFonts w:ascii="Times New Roman" w:hAnsi="Times New Roman"/>
                        <w:b/>
                        <w:bCs/>
                        <w:sz w:val="20"/>
                        <w:szCs w:val="20"/>
                      </w:rPr>
                    </w:pPr>
                    <w:r w:rsidRPr="002869FD">
                      <w:rPr>
                        <w:rFonts w:ascii="Times New Roman" w:hAnsi="Times New Roman"/>
                        <w:b/>
                        <w:bCs/>
                        <w:sz w:val="20"/>
                        <w:szCs w:val="20"/>
                      </w:rPr>
                      <w:t>«29» марта 2018г.</w:t>
                    </w:r>
                  </w:p>
                  <w:p w:rsidR="00F64F4D" w:rsidRPr="002869FD" w:rsidRDefault="00382340" w:rsidP="00382340">
                    <w:pPr>
                      <w:spacing w:after="0"/>
                      <w:jc w:val="center"/>
                      <w:rPr>
                        <w:rFonts w:ascii="Times New Roman" w:hAnsi="Times New Roman"/>
                        <w:sz w:val="20"/>
                        <w:szCs w:val="20"/>
                      </w:rPr>
                    </w:pPr>
                    <w:r w:rsidRPr="002869FD">
                      <w:rPr>
                        <w:rFonts w:ascii="Times New Roman" w:hAnsi="Times New Roman"/>
                        <w:sz w:val="20"/>
                        <w:szCs w:val="20"/>
                      </w:rPr>
                      <w:t>Зарегистрирова</w:t>
                    </w:r>
                    <w:r w:rsidR="00F64F4D" w:rsidRPr="002869FD">
                      <w:rPr>
                        <w:rFonts w:ascii="Times New Roman" w:hAnsi="Times New Roman"/>
                        <w:sz w:val="20"/>
                        <w:szCs w:val="20"/>
                      </w:rPr>
                      <w:t>ны изменения в устав</w:t>
                    </w:r>
                  </w:p>
                  <w:p w:rsidR="00F64F4D" w:rsidRPr="002869FD" w:rsidRDefault="00F64F4D" w:rsidP="00382340">
                    <w:pPr>
                      <w:spacing w:after="0"/>
                      <w:jc w:val="center"/>
                      <w:rPr>
                        <w:rFonts w:ascii="Times New Roman" w:hAnsi="Times New Roman"/>
                        <w:sz w:val="20"/>
                        <w:szCs w:val="20"/>
                      </w:rPr>
                    </w:pPr>
                    <w:r w:rsidRPr="002869FD">
                      <w:rPr>
                        <w:rFonts w:ascii="Times New Roman" w:hAnsi="Times New Roman"/>
                        <w:sz w:val="20"/>
                        <w:szCs w:val="20"/>
                      </w:rPr>
                      <w:t xml:space="preserve">Государственный регистрационный </w:t>
                    </w:r>
                  </w:p>
                  <w:p w:rsidR="00F64F4D" w:rsidRPr="002869FD" w:rsidRDefault="00F64F4D" w:rsidP="00382340">
                    <w:pPr>
                      <w:spacing w:after="0"/>
                      <w:jc w:val="center"/>
                      <w:rPr>
                        <w:rFonts w:ascii="Times New Roman" w:hAnsi="Times New Roman"/>
                        <w:b/>
                        <w:bCs/>
                        <w:sz w:val="20"/>
                        <w:szCs w:val="20"/>
                      </w:rPr>
                    </w:pPr>
                    <w:r w:rsidRPr="002869FD">
                      <w:rPr>
                        <w:rFonts w:ascii="Times New Roman" w:hAnsi="Times New Roman"/>
                        <w:b/>
                        <w:bCs/>
                        <w:sz w:val="20"/>
                        <w:szCs w:val="20"/>
                      </w:rPr>
                      <w:t>№545200002018001</w:t>
                    </w:r>
                  </w:p>
                </w:txbxContent>
              </v:textbox>
            </v:shape>
            <w10:wrap type="none"/>
            <w10:anchorlock/>
          </v:group>
        </w:pict>
      </w:r>
    </w:p>
    <w:p w:rsidR="00F64F4D" w:rsidRPr="00BD455A" w:rsidRDefault="00F64F4D" w:rsidP="00382340">
      <w:pPr>
        <w:spacing w:after="0"/>
        <w:jc w:val="center"/>
        <w:rPr>
          <w:rFonts w:ascii="Times New Roman" w:hAnsi="Times New Roman"/>
          <w:sz w:val="20"/>
          <w:szCs w:val="20"/>
        </w:rPr>
      </w:pPr>
      <w:r w:rsidRPr="00BD455A">
        <w:rPr>
          <w:rFonts w:ascii="Times New Roman" w:hAnsi="Times New Roman"/>
          <w:sz w:val="20"/>
          <w:szCs w:val="20"/>
        </w:rPr>
        <w:t xml:space="preserve">Совет депутатов Ордынского района </w:t>
      </w:r>
    </w:p>
    <w:p w:rsidR="00F64F4D" w:rsidRPr="00BD455A" w:rsidRDefault="00F64F4D" w:rsidP="00382340">
      <w:pPr>
        <w:spacing w:after="0"/>
        <w:jc w:val="center"/>
        <w:rPr>
          <w:rFonts w:ascii="Times New Roman" w:hAnsi="Times New Roman"/>
          <w:sz w:val="20"/>
          <w:szCs w:val="20"/>
        </w:rPr>
      </w:pPr>
      <w:r w:rsidRPr="00BD455A">
        <w:rPr>
          <w:rFonts w:ascii="Times New Roman" w:hAnsi="Times New Roman"/>
          <w:sz w:val="20"/>
          <w:szCs w:val="20"/>
        </w:rPr>
        <w:t xml:space="preserve">Новосибирской области </w:t>
      </w:r>
    </w:p>
    <w:p w:rsidR="00F64F4D" w:rsidRPr="00BD455A" w:rsidRDefault="00F64F4D" w:rsidP="00382340">
      <w:pPr>
        <w:spacing w:after="0"/>
        <w:jc w:val="center"/>
        <w:rPr>
          <w:rFonts w:ascii="Times New Roman" w:hAnsi="Times New Roman"/>
          <w:sz w:val="20"/>
          <w:szCs w:val="20"/>
        </w:rPr>
      </w:pPr>
      <w:r w:rsidRPr="00BD455A">
        <w:rPr>
          <w:rFonts w:ascii="Times New Roman" w:hAnsi="Times New Roman"/>
          <w:sz w:val="20"/>
          <w:szCs w:val="20"/>
        </w:rPr>
        <w:t>третьего созыва</w:t>
      </w:r>
    </w:p>
    <w:p w:rsidR="00F64F4D" w:rsidRPr="00BD455A" w:rsidRDefault="00F64F4D" w:rsidP="00382340">
      <w:pPr>
        <w:spacing w:after="0"/>
        <w:jc w:val="center"/>
        <w:rPr>
          <w:rFonts w:ascii="Times New Roman" w:hAnsi="Times New Roman"/>
          <w:sz w:val="20"/>
          <w:szCs w:val="20"/>
        </w:rPr>
      </w:pPr>
      <w:r w:rsidRPr="00BD455A">
        <w:rPr>
          <w:rFonts w:ascii="Times New Roman" w:hAnsi="Times New Roman"/>
          <w:sz w:val="20"/>
          <w:szCs w:val="20"/>
        </w:rPr>
        <w:t>РЕШЕНИЕ</w:t>
      </w:r>
    </w:p>
    <w:p w:rsidR="00F64F4D" w:rsidRPr="00BD455A" w:rsidRDefault="00F64F4D" w:rsidP="00382340">
      <w:pPr>
        <w:spacing w:after="0"/>
        <w:jc w:val="center"/>
        <w:rPr>
          <w:rFonts w:ascii="Times New Roman" w:hAnsi="Times New Roman"/>
          <w:sz w:val="20"/>
          <w:szCs w:val="20"/>
        </w:rPr>
      </w:pPr>
      <w:r w:rsidRPr="00BD455A">
        <w:rPr>
          <w:rFonts w:ascii="Times New Roman" w:hAnsi="Times New Roman"/>
          <w:sz w:val="20"/>
          <w:szCs w:val="20"/>
        </w:rPr>
        <w:t>(двадцать четвертая сессия)</w:t>
      </w:r>
    </w:p>
    <w:p w:rsidR="00F64F4D" w:rsidRPr="00BD455A" w:rsidRDefault="00F64F4D" w:rsidP="00382340">
      <w:pPr>
        <w:spacing w:after="0"/>
        <w:rPr>
          <w:rFonts w:ascii="Times New Roman" w:hAnsi="Times New Roman"/>
          <w:sz w:val="20"/>
          <w:szCs w:val="20"/>
        </w:rPr>
      </w:pPr>
    </w:p>
    <w:p w:rsidR="00F64F4D" w:rsidRPr="00BD455A" w:rsidRDefault="00F64F4D" w:rsidP="00382340">
      <w:pPr>
        <w:spacing w:after="0"/>
        <w:rPr>
          <w:rFonts w:ascii="Times New Roman" w:hAnsi="Times New Roman"/>
          <w:sz w:val="20"/>
          <w:szCs w:val="20"/>
        </w:rPr>
      </w:pPr>
      <w:r w:rsidRPr="00BD455A">
        <w:rPr>
          <w:rFonts w:ascii="Times New Roman" w:hAnsi="Times New Roman"/>
          <w:sz w:val="20"/>
          <w:szCs w:val="20"/>
        </w:rPr>
        <w:t xml:space="preserve">от 20 февраля 2018 года                                                                            </w:t>
      </w:r>
      <w:r w:rsidR="00382340">
        <w:rPr>
          <w:rFonts w:ascii="Times New Roman" w:hAnsi="Times New Roman"/>
          <w:sz w:val="20"/>
          <w:szCs w:val="20"/>
        </w:rPr>
        <w:t xml:space="preserve">                                                               </w:t>
      </w:r>
      <w:r w:rsidRPr="00BD455A">
        <w:rPr>
          <w:rFonts w:ascii="Times New Roman" w:hAnsi="Times New Roman"/>
          <w:sz w:val="20"/>
          <w:szCs w:val="20"/>
        </w:rPr>
        <w:t xml:space="preserve">            №165</w:t>
      </w:r>
    </w:p>
    <w:p w:rsidR="00F64F4D" w:rsidRPr="00BD455A" w:rsidRDefault="00F64F4D" w:rsidP="00382340">
      <w:pPr>
        <w:autoSpaceDE w:val="0"/>
        <w:autoSpaceDN w:val="0"/>
        <w:adjustRightInd w:val="0"/>
        <w:spacing w:after="0"/>
        <w:jc w:val="center"/>
        <w:rPr>
          <w:rFonts w:ascii="Times New Roman" w:hAnsi="Times New Roman"/>
          <w:sz w:val="20"/>
          <w:szCs w:val="20"/>
        </w:rPr>
      </w:pPr>
    </w:p>
    <w:p w:rsidR="00F64F4D" w:rsidRPr="00BD455A" w:rsidRDefault="00F64F4D" w:rsidP="00382340">
      <w:pPr>
        <w:autoSpaceDE w:val="0"/>
        <w:autoSpaceDN w:val="0"/>
        <w:adjustRightInd w:val="0"/>
        <w:spacing w:after="0"/>
        <w:jc w:val="center"/>
        <w:rPr>
          <w:rFonts w:ascii="Times New Roman" w:hAnsi="Times New Roman"/>
          <w:sz w:val="20"/>
          <w:szCs w:val="20"/>
        </w:rPr>
      </w:pPr>
      <w:r w:rsidRPr="00BD455A">
        <w:rPr>
          <w:rFonts w:ascii="Times New Roman" w:hAnsi="Times New Roman"/>
          <w:sz w:val="20"/>
          <w:szCs w:val="20"/>
        </w:rPr>
        <w:t xml:space="preserve">О внесении изменений </w:t>
      </w:r>
    </w:p>
    <w:p w:rsidR="00F64F4D" w:rsidRPr="00BD455A" w:rsidRDefault="00F64F4D" w:rsidP="00382340">
      <w:pPr>
        <w:autoSpaceDE w:val="0"/>
        <w:autoSpaceDN w:val="0"/>
        <w:adjustRightInd w:val="0"/>
        <w:spacing w:after="0"/>
        <w:jc w:val="center"/>
        <w:rPr>
          <w:rFonts w:ascii="Times New Roman" w:hAnsi="Times New Roman"/>
          <w:sz w:val="20"/>
          <w:szCs w:val="20"/>
        </w:rPr>
      </w:pPr>
      <w:r w:rsidRPr="00BD455A">
        <w:rPr>
          <w:rFonts w:ascii="Times New Roman" w:hAnsi="Times New Roman"/>
          <w:sz w:val="20"/>
          <w:szCs w:val="20"/>
        </w:rPr>
        <w:t>в Устав Ордынского района Новосибирской области</w:t>
      </w:r>
    </w:p>
    <w:p w:rsidR="00F64F4D" w:rsidRPr="00BD455A" w:rsidRDefault="00F64F4D" w:rsidP="00382340">
      <w:pPr>
        <w:autoSpaceDE w:val="0"/>
        <w:autoSpaceDN w:val="0"/>
        <w:adjustRightInd w:val="0"/>
        <w:spacing w:after="0"/>
        <w:jc w:val="both"/>
        <w:rPr>
          <w:rFonts w:ascii="Times New Roman" w:hAnsi="Times New Roman"/>
          <w:sz w:val="20"/>
          <w:szCs w:val="20"/>
        </w:rPr>
      </w:pPr>
    </w:p>
    <w:p w:rsidR="00F64F4D" w:rsidRPr="00BD455A" w:rsidRDefault="00F64F4D" w:rsidP="00382340">
      <w:pPr>
        <w:pStyle w:val="31"/>
        <w:spacing w:after="0"/>
        <w:ind w:left="0" w:firstLine="720"/>
        <w:jc w:val="both"/>
        <w:rPr>
          <w:sz w:val="20"/>
          <w:szCs w:val="20"/>
        </w:rPr>
      </w:pPr>
      <w:proofErr w:type="gramStart"/>
      <w:r w:rsidRPr="00BD455A">
        <w:rPr>
          <w:sz w:val="20"/>
          <w:szCs w:val="20"/>
        </w:rPr>
        <w:t>В соответствии с Федеральным законом Российской Федерации от 6 октября 2003г. №131-ФЗ «Об общих принципах организации местного самоуправления в Российской Федерации», Федеральным законом Российской Федерации от 21 июля 2005г. №97-ФЗ «О государственной регистрации уставов муниципальных образований», в целях приведения Устава Ордынского района Новосибирской области в соответствие с действующим законодательством, рассмотрев рекомендации публичных слушаний от 9 февраля 2018 года по проекту</w:t>
      </w:r>
      <w:proofErr w:type="gramEnd"/>
      <w:r w:rsidRPr="00BD455A">
        <w:rPr>
          <w:sz w:val="20"/>
          <w:szCs w:val="20"/>
        </w:rPr>
        <w:t xml:space="preserve"> решения Совета депутатов Ордынского района Новосибирской области «О внесении изменений в Устав Ордынского района Новосибирской области», руководствуясь статьей 59 Устава Ордынского района Новосибирской области, Совет депутатов Ордынского района Новосибирской области </w:t>
      </w:r>
    </w:p>
    <w:p w:rsidR="00F64F4D" w:rsidRPr="00BD455A" w:rsidRDefault="00F64F4D" w:rsidP="00382340">
      <w:pPr>
        <w:pStyle w:val="31"/>
        <w:spacing w:after="0"/>
        <w:ind w:left="0"/>
        <w:jc w:val="both"/>
        <w:rPr>
          <w:sz w:val="20"/>
          <w:szCs w:val="20"/>
        </w:rPr>
      </w:pPr>
      <w:r w:rsidRPr="00BD455A">
        <w:rPr>
          <w:sz w:val="20"/>
          <w:szCs w:val="20"/>
        </w:rPr>
        <w:t>РЕШИЛ:</w:t>
      </w:r>
    </w:p>
    <w:p w:rsidR="00F64F4D" w:rsidRPr="00BD455A" w:rsidRDefault="00F64F4D" w:rsidP="00382340">
      <w:pPr>
        <w:autoSpaceDE w:val="0"/>
        <w:autoSpaceDN w:val="0"/>
        <w:adjustRightInd w:val="0"/>
        <w:spacing w:after="0"/>
        <w:jc w:val="both"/>
        <w:rPr>
          <w:rFonts w:ascii="Times New Roman" w:hAnsi="Times New Roman"/>
          <w:sz w:val="20"/>
          <w:szCs w:val="20"/>
        </w:rPr>
      </w:pPr>
      <w:r w:rsidRPr="00BD455A">
        <w:rPr>
          <w:rFonts w:ascii="Times New Roman" w:hAnsi="Times New Roman"/>
          <w:sz w:val="20"/>
          <w:szCs w:val="20"/>
        </w:rPr>
        <w:t>1. Внести в Устав Ордынского района Новосибирской области изменения согласно приложению.</w:t>
      </w:r>
    </w:p>
    <w:p w:rsidR="00F64F4D" w:rsidRPr="00BD455A" w:rsidRDefault="00F64F4D" w:rsidP="00382340">
      <w:pPr>
        <w:pStyle w:val="ConsPlusNormal"/>
        <w:jc w:val="both"/>
        <w:rPr>
          <w:rFonts w:ascii="Times New Roman" w:hAnsi="Times New Roman"/>
          <w:sz w:val="20"/>
          <w:szCs w:val="20"/>
        </w:rPr>
      </w:pPr>
      <w:r w:rsidRPr="00BD455A">
        <w:rPr>
          <w:rFonts w:ascii="Times New Roman" w:hAnsi="Times New Roman"/>
          <w:sz w:val="20"/>
          <w:szCs w:val="20"/>
        </w:rPr>
        <w:t xml:space="preserve">2. </w:t>
      </w:r>
      <w:proofErr w:type="gramStart"/>
      <w:r w:rsidRPr="00BD455A">
        <w:rPr>
          <w:rFonts w:ascii="Times New Roman" w:hAnsi="Times New Roman"/>
          <w:sz w:val="20"/>
          <w:szCs w:val="20"/>
        </w:rPr>
        <w:t>Направить изменения, внесенные в Устав Ордынского района Новосибирской  области, Главе Ордынского района Новосибирской области для подписания, направления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законодательством, и последующего опубликования (обнародования) в периодическом печатном издании органов местного самоуправления Ордынского района Новосибирской области «Ордынский Вестник».</w:t>
      </w:r>
      <w:proofErr w:type="gramEnd"/>
    </w:p>
    <w:p w:rsidR="00F64F4D" w:rsidRPr="00BD455A" w:rsidRDefault="00F64F4D" w:rsidP="00382340">
      <w:pPr>
        <w:autoSpaceDE w:val="0"/>
        <w:autoSpaceDN w:val="0"/>
        <w:adjustRightInd w:val="0"/>
        <w:spacing w:after="0"/>
        <w:jc w:val="both"/>
        <w:rPr>
          <w:rFonts w:ascii="Times New Roman" w:hAnsi="Times New Roman"/>
          <w:sz w:val="20"/>
          <w:szCs w:val="20"/>
        </w:rPr>
      </w:pPr>
      <w:r w:rsidRPr="00BD455A">
        <w:rPr>
          <w:rFonts w:ascii="Times New Roman" w:hAnsi="Times New Roman"/>
          <w:sz w:val="20"/>
          <w:szCs w:val="20"/>
        </w:rPr>
        <w:t xml:space="preserve">3. Изменения в Устав Ордынского района Новосибирской области  вступают в силу после их государственной регистрации  и опубликования (обнародования). </w:t>
      </w:r>
    </w:p>
    <w:p w:rsidR="00F64F4D" w:rsidRPr="00BD455A" w:rsidRDefault="00F64F4D" w:rsidP="00382340">
      <w:pPr>
        <w:autoSpaceDE w:val="0"/>
        <w:autoSpaceDN w:val="0"/>
        <w:adjustRightInd w:val="0"/>
        <w:spacing w:after="0"/>
        <w:jc w:val="both"/>
        <w:rPr>
          <w:rFonts w:ascii="Times New Roman" w:hAnsi="Times New Roman"/>
          <w:sz w:val="20"/>
          <w:szCs w:val="20"/>
        </w:rPr>
      </w:pPr>
      <w:r w:rsidRPr="00BD455A">
        <w:rPr>
          <w:rFonts w:ascii="Times New Roman" w:hAnsi="Times New Roman"/>
          <w:sz w:val="20"/>
          <w:szCs w:val="20"/>
        </w:rPr>
        <w:t>4. Настоящее решение вступает в силу со дня его опубликования (обнародования).</w:t>
      </w:r>
    </w:p>
    <w:p w:rsidR="00F64F4D" w:rsidRPr="00BD455A" w:rsidRDefault="00F64F4D" w:rsidP="00382340">
      <w:pPr>
        <w:spacing w:after="0"/>
        <w:jc w:val="both"/>
        <w:rPr>
          <w:rFonts w:ascii="Times New Roman" w:hAnsi="Times New Roman"/>
          <w:sz w:val="20"/>
          <w:szCs w:val="20"/>
        </w:rPr>
      </w:pPr>
      <w:r w:rsidRPr="00BD455A">
        <w:rPr>
          <w:rFonts w:ascii="Times New Roman" w:hAnsi="Times New Roman"/>
          <w:sz w:val="20"/>
          <w:szCs w:val="20"/>
        </w:rPr>
        <w:t xml:space="preserve">5. </w:t>
      </w:r>
      <w:proofErr w:type="gramStart"/>
      <w:r w:rsidRPr="00BD455A">
        <w:rPr>
          <w:rFonts w:ascii="Times New Roman" w:hAnsi="Times New Roman"/>
          <w:sz w:val="20"/>
          <w:szCs w:val="20"/>
        </w:rPr>
        <w:t>Контроль за</w:t>
      </w:r>
      <w:proofErr w:type="gramEnd"/>
      <w:r w:rsidRPr="00BD455A">
        <w:rPr>
          <w:rFonts w:ascii="Times New Roman" w:hAnsi="Times New Roman"/>
          <w:sz w:val="20"/>
          <w:szCs w:val="20"/>
        </w:rPr>
        <w:t xml:space="preserve"> исполнением настоящего решения возложить на постоянную комиссию Совета депутатов Ордынского района Новосибирской области по законодательству, вопросам местного самоуправления, взаимодействию с органами государственной власти и с органами местного самоуправления, информационной политике и контролю за принятыми решениями (</w:t>
      </w:r>
      <w:proofErr w:type="spellStart"/>
      <w:r w:rsidRPr="00BD455A">
        <w:rPr>
          <w:rFonts w:ascii="Times New Roman" w:hAnsi="Times New Roman"/>
          <w:sz w:val="20"/>
          <w:szCs w:val="20"/>
        </w:rPr>
        <w:t>Есипенко</w:t>
      </w:r>
      <w:proofErr w:type="spellEnd"/>
      <w:r w:rsidRPr="00BD455A">
        <w:rPr>
          <w:rFonts w:ascii="Times New Roman" w:hAnsi="Times New Roman"/>
          <w:sz w:val="20"/>
          <w:szCs w:val="20"/>
        </w:rPr>
        <w:t xml:space="preserve"> И.Б.).</w:t>
      </w:r>
    </w:p>
    <w:tbl>
      <w:tblPr>
        <w:tblW w:w="0" w:type="auto"/>
        <w:tblLook w:val="01E0"/>
      </w:tblPr>
      <w:tblGrid>
        <w:gridCol w:w="3227"/>
        <w:gridCol w:w="4371"/>
        <w:gridCol w:w="2716"/>
      </w:tblGrid>
      <w:tr w:rsidR="00F64F4D" w:rsidRPr="00BD455A" w:rsidTr="00734F0E">
        <w:trPr>
          <w:trHeight w:val="1394"/>
        </w:trPr>
        <w:tc>
          <w:tcPr>
            <w:tcW w:w="3227" w:type="dxa"/>
          </w:tcPr>
          <w:p w:rsidR="00F64F4D" w:rsidRPr="00BD455A" w:rsidRDefault="00F64F4D" w:rsidP="00382340">
            <w:pPr>
              <w:spacing w:after="0"/>
              <w:jc w:val="both"/>
              <w:rPr>
                <w:rFonts w:ascii="Times New Roman" w:hAnsi="Times New Roman"/>
                <w:sz w:val="20"/>
                <w:szCs w:val="20"/>
              </w:rPr>
            </w:pPr>
            <w:r w:rsidRPr="00BD455A">
              <w:rPr>
                <w:rFonts w:ascii="Times New Roman" w:hAnsi="Times New Roman"/>
                <w:sz w:val="20"/>
                <w:szCs w:val="20"/>
              </w:rPr>
              <w:t>Председатель Совета депутатов</w:t>
            </w:r>
          </w:p>
          <w:p w:rsidR="00F64F4D" w:rsidRPr="00BD455A" w:rsidRDefault="00F64F4D" w:rsidP="00382340">
            <w:pPr>
              <w:spacing w:after="0"/>
              <w:jc w:val="both"/>
              <w:rPr>
                <w:rFonts w:ascii="Times New Roman" w:hAnsi="Times New Roman"/>
                <w:sz w:val="20"/>
                <w:szCs w:val="20"/>
              </w:rPr>
            </w:pPr>
            <w:r w:rsidRPr="00BD455A">
              <w:rPr>
                <w:rFonts w:ascii="Times New Roman" w:hAnsi="Times New Roman"/>
                <w:sz w:val="20"/>
                <w:szCs w:val="20"/>
              </w:rPr>
              <w:t xml:space="preserve">Ордынского района </w:t>
            </w:r>
          </w:p>
          <w:p w:rsidR="00F64F4D" w:rsidRPr="00BD455A" w:rsidRDefault="00F64F4D" w:rsidP="00382340">
            <w:pPr>
              <w:spacing w:after="0"/>
              <w:jc w:val="both"/>
              <w:rPr>
                <w:rFonts w:ascii="Times New Roman" w:hAnsi="Times New Roman"/>
                <w:sz w:val="20"/>
                <w:szCs w:val="20"/>
              </w:rPr>
            </w:pPr>
            <w:r w:rsidRPr="00BD455A">
              <w:rPr>
                <w:rFonts w:ascii="Times New Roman" w:hAnsi="Times New Roman"/>
                <w:sz w:val="20"/>
                <w:szCs w:val="20"/>
              </w:rPr>
              <w:t>Новосибирской области</w:t>
            </w:r>
          </w:p>
          <w:p w:rsidR="00F64F4D" w:rsidRPr="00BD455A" w:rsidRDefault="00F64F4D" w:rsidP="00382340">
            <w:pPr>
              <w:spacing w:after="0"/>
              <w:jc w:val="both"/>
              <w:rPr>
                <w:rFonts w:ascii="Times New Roman" w:hAnsi="Times New Roman"/>
                <w:sz w:val="20"/>
                <w:szCs w:val="20"/>
              </w:rPr>
            </w:pPr>
            <w:r w:rsidRPr="00BD455A">
              <w:rPr>
                <w:rFonts w:ascii="Times New Roman" w:hAnsi="Times New Roman"/>
                <w:sz w:val="20"/>
                <w:szCs w:val="20"/>
              </w:rPr>
              <w:t>____________________________</w:t>
            </w:r>
          </w:p>
          <w:p w:rsidR="00F64F4D" w:rsidRPr="00BD455A" w:rsidRDefault="00F64F4D" w:rsidP="00265810">
            <w:pPr>
              <w:jc w:val="both"/>
              <w:rPr>
                <w:rFonts w:ascii="Times New Roman" w:hAnsi="Times New Roman"/>
                <w:sz w:val="20"/>
                <w:szCs w:val="20"/>
              </w:rPr>
            </w:pPr>
            <w:r w:rsidRPr="00BD455A">
              <w:rPr>
                <w:rFonts w:ascii="Times New Roman" w:hAnsi="Times New Roman"/>
                <w:sz w:val="20"/>
                <w:szCs w:val="20"/>
              </w:rPr>
              <w:t xml:space="preserve">                              А.В. Трифонова</w:t>
            </w:r>
          </w:p>
        </w:tc>
        <w:tc>
          <w:tcPr>
            <w:tcW w:w="4371" w:type="dxa"/>
          </w:tcPr>
          <w:p w:rsidR="00F64F4D" w:rsidRPr="00BD455A" w:rsidRDefault="00F64F4D" w:rsidP="00265810">
            <w:pPr>
              <w:jc w:val="both"/>
              <w:rPr>
                <w:rFonts w:ascii="Times New Roman" w:hAnsi="Times New Roman"/>
                <w:sz w:val="20"/>
                <w:szCs w:val="20"/>
              </w:rPr>
            </w:pPr>
          </w:p>
        </w:tc>
        <w:tc>
          <w:tcPr>
            <w:tcW w:w="2716" w:type="dxa"/>
          </w:tcPr>
          <w:p w:rsidR="00F64F4D" w:rsidRPr="00BD455A" w:rsidRDefault="00F64F4D" w:rsidP="00382340">
            <w:pPr>
              <w:spacing w:after="0"/>
              <w:rPr>
                <w:rFonts w:ascii="Times New Roman" w:hAnsi="Times New Roman"/>
                <w:sz w:val="20"/>
                <w:szCs w:val="20"/>
              </w:rPr>
            </w:pPr>
            <w:r w:rsidRPr="00BD455A">
              <w:rPr>
                <w:rFonts w:ascii="Times New Roman" w:hAnsi="Times New Roman"/>
                <w:sz w:val="20"/>
                <w:szCs w:val="20"/>
              </w:rPr>
              <w:t xml:space="preserve">Глава Ордынского района  </w:t>
            </w:r>
          </w:p>
          <w:p w:rsidR="00382340" w:rsidRPr="00BD455A" w:rsidRDefault="00382340" w:rsidP="00734F0E">
            <w:pPr>
              <w:spacing w:line="360" w:lineRule="auto"/>
              <w:rPr>
                <w:rFonts w:ascii="Times New Roman" w:hAnsi="Times New Roman"/>
                <w:sz w:val="20"/>
                <w:szCs w:val="20"/>
              </w:rPr>
            </w:pPr>
            <w:r>
              <w:rPr>
                <w:rFonts w:ascii="Times New Roman" w:hAnsi="Times New Roman"/>
                <w:sz w:val="20"/>
                <w:szCs w:val="20"/>
              </w:rPr>
              <w:t>Новосибирской области</w:t>
            </w:r>
          </w:p>
          <w:p w:rsidR="00F64F4D" w:rsidRPr="00BD455A" w:rsidRDefault="00F64F4D" w:rsidP="00382340">
            <w:pPr>
              <w:spacing w:after="0"/>
              <w:rPr>
                <w:rFonts w:ascii="Times New Roman" w:hAnsi="Times New Roman"/>
                <w:sz w:val="20"/>
                <w:szCs w:val="20"/>
              </w:rPr>
            </w:pPr>
            <w:r w:rsidRPr="00BD455A">
              <w:rPr>
                <w:rFonts w:ascii="Times New Roman" w:hAnsi="Times New Roman"/>
                <w:sz w:val="20"/>
                <w:szCs w:val="20"/>
              </w:rPr>
              <w:t>_________________________</w:t>
            </w:r>
          </w:p>
          <w:p w:rsidR="00F64F4D" w:rsidRPr="00BD455A" w:rsidRDefault="00F64F4D" w:rsidP="00265810">
            <w:pPr>
              <w:rPr>
                <w:rFonts w:ascii="Times New Roman" w:hAnsi="Times New Roman"/>
                <w:sz w:val="20"/>
                <w:szCs w:val="20"/>
              </w:rPr>
            </w:pPr>
            <w:r w:rsidRPr="00BD455A">
              <w:rPr>
                <w:rFonts w:ascii="Times New Roman" w:hAnsi="Times New Roman"/>
                <w:sz w:val="20"/>
                <w:szCs w:val="20"/>
              </w:rPr>
              <w:t xml:space="preserve">                                 О.А.Орел</w:t>
            </w:r>
          </w:p>
        </w:tc>
      </w:tr>
    </w:tbl>
    <w:p w:rsidR="00F64F4D" w:rsidRPr="00BD455A" w:rsidRDefault="00F64F4D" w:rsidP="00382340">
      <w:pPr>
        <w:pStyle w:val="ConsPlusNormal"/>
        <w:ind w:firstLine="0"/>
        <w:jc w:val="both"/>
        <w:rPr>
          <w:rFonts w:ascii="Times New Roman" w:hAnsi="Times New Roman"/>
          <w:sz w:val="20"/>
          <w:szCs w:val="20"/>
        </w:rPr>
      </w:pPr>
    </w:p>
    <w:p w:rsidR="00F64F4D" w:rsidRPr="00BD455A" w:rsidRDefault="00F64F4D" w:rsidP="00382340">
      <w:pPr>
        <w:spacing w:after="0"/>
        <w:jc w:val="right"/>
        <w:rPr>
          <w:rFonts w:ascii="Times New Roman" w:hAnsi="Times New Roman"/>
          <w:sz w:val="20"/>
          <w:szCs w:val="20"/>
        </w:rPr>
      </w:pPr>
      <w:r w:rsidRPr="00BD455A">
        <w:rPr>
          <w:rFonts w:ascii="Times New Roman" w:hAnsi="Times New Roman"/>
          <w:sz w:val="20"/>
          <w:szCs w:val="20"/>
        </w:rPr>
        <w:t>ПРИЛОЖЕНИЕ</w:t>
      </w:r>
    </w:p>
    <w:p w:rsidR="00F64F4D" w:rsidRPr="00BD455A" w:rsidRDefault="00F64F4D" w:rsidP="00382340">
      <w:pPr>
        <w:spacing w:after="0"/>
        <w:jc w:val="right"/>
        <w:rPr>
          <w:rFonts w:ascii="Times New Roman" w:hAnsi="Times New Roman"/>
          <w:sz w:val="20"/>
          <w:szCs w:val="20"/>
        </w:rPr>
      </w:pPr>
      <w:r w:rsidRPr="00BD455A">
        <w:rPr>
          <w:rFonts w:ascii="Times New Roman" w:hAnsi="Times New Roman"/>
          <w:sz w:val="20"/>
          <w:szCs w:val="20"/>
        </w:rPr>
        <w:t xml:space="preserve">УТВЕРЖДЕНЫ </w:t>
      </w:r>
    </w:p>
    <w:p w:rsidR="00F64F4D" w:rsidRPr="00BD455A" w:rsidRDefault="00F64F4D" w:rsidP="00382340">
      <w:pPr>
        <w:spacing w:after="0"/>
        <w:ind w:left="6096"/>
        <w:jc w:val="right"/>
        <w:rPr>
          <w:rFonts w:ascii="Times New Roman" w:hAnsi="Times New Roman"/>
          <w:sz w:val="20"/>
          <w:szCs w:val="20"/>
        </w:rPr>
      </w:pPr>
      <w:r w:rsidRPr="00BD455A">
        <w:rPr>
          <w:rFonts w:ascii="Times New Roman" w:hAnsi="Times New Roman"/>
          <w:sz w:val="20"/>
          <w:szCs w:val="20"/>
        </w:rPr>
        <w:t xml:space="preserve">решением Совета депутатов Ордынского района </w:t>
      </w:r>
    </w:p>
    <w:p w:rsidR="00F64F4D" w:rsidRPr="00BD455A" w:rsidRDefault="00F64F4D" w:rsidP="00382340">
      <w:pPr>
        <w:spacing w:after="0"/>
        <w:ind w:left="6096"/>
        <w:jc w:val="right"/>
        <w:rPr>
          <w:rFonts w:ascii="Times New Roman" w:hAnsi="Times New Roman"/>
          <w:sz w:val="20"/>
          <w:szCs w:val="20"/>
        </w:rPr>
      </w:pPr>
      <w:r w:rsidRPr="00BD455A">
        <w:rPr>
          <w:rFonts w:ascii="Times New Roman" w:hAnsi="Times New Roman"/>
          <w:sz w:val="20"/>
          <w:szCs w:val="20"/>
        </w:rPr>
        <w:t>Новосибирской области</w:t>
      </w:r>
    </w:p>
    <w:p w:rsidR="00F64F4D" w:rsidRPr="00BD455A" w:rsidRDefault="00F64F4D" w:rsidP="00382340">
      <w:pPr>
        <w:spacing w:after="0"/>
        <w:ind w:left="6096"/>
        <w:jc w:val="right"/>
        <w:rPr>
          <w:rFonts w:ascii="Times New Roman" w:hAnsi="Times New Roman"/>
          <w:sz w:val="20"/>
          <w:szCs w:val="20"/>
        </w:rPr>
      </w:pPr>
      <w:r w:rsidRPr="00BD455A">
        <w:rPr>
          <w:rFonts w:ascii="Times New Roman" w:hAnsi="Times New Roman"/>
          <w:sz w:val="20"/>
          <w:szCs w:val="20"/>
        </w:rPr>
        <w:t>от 20 февраля 2018 №165</w:t>
      </w:r>
    </w:p>
    <w:p w:rsidR="00F64F4D" w:rsidRPr="00BD455A" w:rsidRDefault="00F64F4D" w:rsidP="00382340">
      <w:pPr>
        <w:autoSpaceDE w:val="0"/>
        <w:autoSpaceDN w:val="0"/>
        <w:adjustRightInd w:val="0"/>
        <w:rPr>
          <w:rFonts w:ascii="Times New Roman" w:hAnsi="Times New Roman"/>
          <w:sz w:val="20"/>
          <w:szCs w:val="20"/>
        </w:rPr>
      </w:pPr>
    </w:p>
    <w:p w:rsidR="00F64F4D" w:rsidRPr="002869FD" w:rsidRDefault="00F64F4D" w:rsidP="00382340">
      <w:pPr>
        <w:autoSpaceDE w:val="0"/>
        <w:autoSpaceDN w:val="0"/>
        <w:adjustRightInd w:val="0"/>
        <w:spacing w:after="0" w:line="240" w:lineRule="auto"/>
        <w:jc w:val="center"/>
        <w:rPr>
          <w:rFonts w:ascii="Times New Roman" w:hAnsi="Times New Roman"/>
          <w:b/>
          <w:bCs/>
          <w:sz w:val="20"/>
          <w:szCs w:val="20"/>
        </w:rPr>
      </w:pPr>
      <w:r w:rsidRPr="002869FD">
        <w:rPr>
          <w:rFonts w:ascii="Times New Roman" w:hAnsi="Times New Roman"/>
          <w:b/>
          <w:bCs/>
          <w:sz w:val="20"/>
          <w:szCs w:val="20"/>
        </w:rPr>
        <w:t xml:space="preserve">Изменения </w:t>
      </w:r>
    </w:p>
    <w:p w:rsidR="00F64F4D" w:rsidRPr="002869FD" w:rsidRDefault="00F64F4D" w:rsidP="00382340">
      <w:pPr>
        <w:autoSpaceDE w:val="0"/>
        <w:autoSpaceDN w:val="0"/>
        <w:adjustRightInd w:val="0"/>
        <w:spacing w:after="0" w:line="240" w:lineRule="auto"/>
        <w:jc w:val="center"/>
        <w:rPr>
          <w:rFonts w:ascii="Times New Roman" w:hAnsi="Times New Roman"/>
          <w:b/>
          <w:bCs/>
          <w:sz w:val="20"/>
          <w:szCs w:val="20"/>
        </w:rPr>
      </w:pPr>
      <w:r w:rsidRPr="002869FD">
        <w:rPr>
          <w:rFonts w:ascii="Times New Roman" w:hAnsi="Times New Roman"/>
          <w:b/>
          <w:bCs/>
          <w:sz w:val="20"/>
          <w:szCs w:val="20"/>
        </w:rPr>
        <w:t>в Устав Ордынского района Новосибирской области</w:t>
      </w:r>
      <w:r w:rsidR="002869FD" w:rsidRPr="002869FD">
        <w:rPr>
          <w:rFonts w:ascii="Times New Roman" w:hAnsi="Times New Roman"/>
          <w:b/>
          <w:bCs/>
          <w:sz w:val="20"/>
          <w:szCs w:val="20"/>
        </w:rPr>
        <w:br/>
      </w:r>
    </w:p>
    <w:p w:rsidR="002869FD" w:rsidRPr="002869FD" w:rsidRDefault="00F64F4D" w:rsidP="002869FD">
      <w:pPr>
        <w:numPr>
          <w:ilvl w:val="0"/>
          <w:numId w:val="2"/>
        </w:numPr>
        <w:spacing w:after="0" w:line="240" w:lineRule="auto"/>
        <w:jc w:val="both"/>
        <w:rPr>
          <w:rFonts w:ascii="Times New Roman" w:hAnsi="Times New Roman"/>
          <w:b/>
          <w:bCs/>
          <w:color w:val="000000"/>
          <w:sz w:val="20"/>
          <w:szCs w:val="20"/>
        </w:rPr>
      </w:pPr>
      <w:r w:rsidRPr="002869FD">
        <w:rPr>
          <w:rFonts w:ascii="Times New Roman" w:hAnsi="Times New Roman"/>
          <w:b/>
          <w:bCs/>
          <w:color w:val="000000"/>
          <w:sz w:val="20"/>
          <w:szCs w:val="20"/>
        </w:rPr>
        <w:t xml:space="preserve">Статья 10. «Вопросы местного значения» </w:t>
      </w:r>
    </w:p>
    <w:p w:rsidR="00F64F4D" w:rsidRPr="002869FD" w:rsidRDefault="00F64F4D" w:rsidP="002869FD">
      <w:pPr>
        <w:spacing w:after="0" w:line="240" w:lineRule="auto"/>
        <w:ind w:firstLine="720"/>
        <w:jc w:val="both"/>
        <w:rPr>
          <w:rFonts w:ascii="Times New Roman" w:hAnsi="Times New Roman"/>
          <w:sz w:val="20"/>
          <w:szCs w:val="20"/>
        </w:rPr>
      </w:pPr>
      <w:r w:rsidRPr="002869FD">
        <w:rPr>
          <w:rFonts w:ascii="Times New Roman" w:hAnsi="Times New Roman"/>
          <w:sz w:val="20"/>
          <w:szCs w:val="20"/>
        </w:rPr>
        <w:t>1.1. часть 1 дополнить пунктом 19.2 следующего содержания:</w:t>
      </w:r>
    </w:p>
    <w:p w:rsidR="00F64F4D" w:rsidRPr="002869FD" w:rsidRDefault="00F64F4D" w:rsidP="002869FD">
      <w:pPr>
        <w:spacing w:after="0" w:line="240" w:lineRule="auto"/>
        <w:jc w:val="both"/>
        <w:rPr>
          <w:rFonts w:ascii="Times New Roman" w:hAnsi="Times New Roman"/>
          <w:sz w:val="20"/>
          <w:szCs w:val="20"/>
        </w:rPr>
      </w:pPr>
      <w:r w:rsidRPr="002869FD">
        <w:rPr>
          <w:rFonts w:ascii="Times New Roman" w:hAnsi="Times New Roman"/>
          <w:sz w:val="20"/>
          <w:szCs w:val="20"/>
        </w:rPr>
        <w:t>«19.2) организация библиотечного обслуживания населения, комплектование и обеспечение сохранности библиотечных фондов библиотек Ордынского района</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382340" w:rsidRPr="002869FD" w:rsidRDefault="00382340" w:rsidP="002869FD">
      <w:pPr>
        <w:tabs>
          <w:tab w:val="left" w:pos="720"/>
        </w:tabs>
        <w:spacing w:after="0" w:line="240" w:lineRule="auto"/>
        <w:ind w:left="720"/>
        <w:jc w:val="both"/>
        <w:rPr>
          <w:rFonts w:ascii="Times New Roman" w:hAnsi="Times New Roman"/>
          <w:b/>
          <w:bCs/>
          <w:sz w:val="20"/>
          <w:szCs w:val="20"/>
        </w:rPr>
      </w:pPr>
    </w:p>
    <w:p w:rsidR="00F64F4D" w:rsidRPr="002869FD" w:rsidRDefault="00F64F4D" w:rsidP="002869FD">
      <w:pPr>
        <w:tabs>
          <w:tab w:val="left" w:pos="720"/>
        </w:tabs>
        <w:spacing w:after="0" w:line="240" w:lineRule="auto"/>
        <w:ind w:left="720"/>
        <w:jc w:val="both"/>
        <w:rPr>
          <w:rFonts w:ascii="Times New Roman" w:hAnsi="Times New Roman"/>
          <w:b/>
          <w:bCs/>
          <w:sz w:val="20"/>
          <w:szCs w:val="20"/>
        </w:rPr>
      </w:pPr>
      <w:r w:rsidRPr="002869FD">
        <w:rPr>
          <w:rFonts w:ascii="Times New Roman" w:hAnsi="Times New Roman"/>
          <w:b/>
          <w:bCs/>
          <w:sz w:val="20"/>
          <w:szCs w:val="20"/>
        </w:rPr>
        <w:t xml:space="preserve">2. </w:t>
      </w:r>
      <w:r w:rsidRPr="002869FD">
        <w:rPr>
          <w:rFonts w:ascii="Times New Roman" w:hAnsi="Times New Roman"/>
          <w:sz w:val="20"/>
          <w:szCs w:val="20"/>
        </w:rPr>
        <w:t>С</w:t>
      </w:r>
      <w:r w:rsidRPr="002869FD">
        <w:rPr>
          <w:rFonts w:ascii="Times New Roman" w:hAnsi="Times New Roman"/>
          <w:b/>
          <w:bCs/>
          <w:sz w:val="20"/>
          <w:szCs w:val="20"/>
        </w:rPr>
        <w:t xml:space="preserve">татья 18. </w:t>
      </w:r>
      <w:r w:rsidRPr="002869FD">
        <w:rPr>
          <w:rFonts w:ascii="Times New Roman" w:hAnsi="Times New Roman"/>
          <w:b/>
          <w:bCs/>
          <w:color w:val="000000"/>
          <w:sz w:val="20"/>
          <w:szCs w:val="20"/>
        </w:rPr>
        <w:t>«Публичные слушания»</w:t>
      </w:r>
      <w:r w:rsidRPr="002869FD">
        <w:rPr>
          <w:rFonts w:ascii="Times New Roman" w:hAnsi="Times New Roman"/>
          <w:b/>
          <w:bCs/>
          <w:sz w:val="20"/>
          <w:szCs w:val="20"/>
        </w:rPr>
        <w:t>:</w:t>
      </w:r>
    </w:p>
    <w:p w:rsidR="00F64F4D" w:rsidRPr="002869FD" w:rsidRDefault="00F64F4D" w:rsidP="002869FD">
      <w:pPr>
        <w:spacing w:after="0" w:line="240" w:lineRule="auto"/>
        <w:ind w:firstLine="720"/>
        <w:jc w:val="both"/>
        <w:rPr>
          <w:rFonts w:ascii="Times New Roman" w:hAnsi="Times New Roman"/>
          <w:color w:val="000000"/>
          <w:sz w:val="20"/>
          <w:szCs w:val="20"/>
        </w:rPr>
      </w:pPr>
      <w:r w:rsidRPr="002869FD">
        <w:rPr>
          <w:rFonts w:ascii="Times New Roman" w:hAnsi="Times New Roman"/>
          <w:color w:val="000000"/>
          <w:sz w:val="20"/>
          <w:szCs w:val="20"/>
        </w:rPr>
        <w:t xml:space="preserve">2.1. наименование статьи изложить в следующей редакции: </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«Статья 18. Публичные слушания, общественные обсуждения»;</w:t>
      </w:r>
    </w:p>
    <w:p w:rsidR="00F64F4D" w:rsidRPr="002869FD" w:rsidRDefault="00F64F4D" w:rsidP="002869FD">
      <w:pPr>
        <w:spacing w:after="0" w:line="240" w:lineRule="auto"/>
        <w:ind w:firstLine="720"/>
        <w:jc w:val="both"/>
        <w:rPr>
          <w:rFonts w:ascii="Times New Roman" w:hAnsi="Times New Roman"/>
          <w:color w:val="000000"/>
          <w:sz w:val="20"/>
          <w:szCs w:val="20"/>
        </w:rPr>
      </w:pPr>
      <w:r w:rsidRPr="002869FD">
        <w:rPr>
          <w:rFonts w:ascii="Times New Roman" w:hAnsi="Times New Roman"/>
          <w:color w:val="000000"/>
          <w:sz w:val="20"/>
          <w:szCs w:val="20"/>
        </w:rPr>
        <w:t>2.2. часть 3 дополнить пунктом 2.1 следующего содержания:</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«2.1) проект стратегии социально-экономического развития муниципального образования</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F64F4D" w:rsidRPr="002869FD" w:rsidRDefault="00F64F4D" w:rsidP="002869FD">
      <w:pPr>
        <w:autoSpaceDE w:val="0"/>
        <w:autoSpaceDN w:val="0"/>
        <w:adjustRightInd w:val="0"/>
        <w:spacing w:after="0" w:line="240" w:lineRule="auto"/>
        <w:ind w:firstLine="720"/>
        <w:jc w:val="both"/>
        <w:rPr>
          <w:rFonts w:ascii="Times New Roman" w:hAnsi="Times New Roman"/>
          <w:color w:val="000000"/>
          <w:sz w:val="20"/>
          <w:szCs w:val="20"/>
        </w:rPr>
      </w:pPr>
      <w:r w:rsidRPr="002869FD">
        <w:rPr>
          <w:rFonts w:ascii="Times New Roman" w:hAnsi="Times New Roman"/>
          <w:color w:val="000000"/>
          <w:sz w:val="20"/>
          <w:szCs w:val="20"/>
        </w:rPr>
        <w:t xml:space="preserve">2.3. </w:t>
      </w:r>
      <w:r w:rsidRPr="002869FD">
        <w:rPr>
          <w:rFonts w:ascii="Times New Roman" w:hAnsi="Times New Roman"/>
          <w:sz w:val="20"/>
          <w:szCs w:val="20"/>
        </w:rPr>
        <w:t xml:space="preserve">пункт 3 части 3 </w:t>
      </w:r>
      <w:r w:rsidRPr="002869FD">
        <w:rPr>
          <w:rFonts w:ascii="Times New Roman" w:hAnsi="Times New Roman"/>
          <w:color w:val="000000"/>
          <w:sz w:val="20"/>
          <w:szCs w:val="20"/>
        </w:rPr>
        <w:t>признать утратившим силу;</w:t>
      </w:r>
    </w:p>
    <w:p w:rsidR="00F64F4D" w:rsidRPr="002869FD" w:rsidRDefault="00F64F4D" w:rsidP="002869FD">
      <w:pPr>
        <w:autoSpaceDE w:val="0"/>
        <w:autoSpaceDN w:val="0"/>
        <w:adjustRightInd w:val="0"/>
        <w:spacing w:after="0" w:line="240" w:lineRule="auto"/>
        <w:ind w:firstLine="720"/>
        <w:jc w:val="both"/>
        <w:rPr>
          <w:rFonts w:ascii="Times New Roman" w:hAnsi="Times New Roman"/>
          <w:sz w:val="20"/>
          <w:szCs w:val="20"/>
        </w:rPr>
      </w:pPr>
      <w:r w:rsidRPr="002869FD">
        <w:rPr>
          <w:rFonts w:ascii="Times New Roman" w:hAnsi="Times New Roman"/>
          <w:color w:val="000000"/>
          <w:sz w:val="20"/>
          <w:szCs w:val="20"/>
        </w:rPr>
        <w:t>2.4.</w:t>
      </w:r>
      <w:r w:rsidRPr="002869FD">
        <w:rPr>
          <w:rFonts w:ascii="Times New Roman" w:hAnsi="Times New Roman"/>
          <w:sz w:val="20"/>
          <w:szCs w:val="20"/>
        </w:rPr>
        <w:t xml:space="preserve"> в </w:t>
      </w:r>
      <w:hyperlink r:id="rId7" w:history="1">
        <w:r w:rsidRPr="002869FD">
          <w:rPr>
            <w:rFonts w:ascii="Times New Roman" w:hAnsi="Times New Roman"/>
            <w:color w:val="000000"/>
            <w:sz w:val="20"/>
            <w:szCs w:val="20"/>
          </w:rPr>
          <w:t>части 4</w:t>
        </w:r>
      </w:hyperlink>
      <w:r w:rsidRPr="002869FD">
        <w:rPr>
          <w:rFonts w:ascii="Times New Roman" w:hAnsi="Times New Roman"/>
          <w:sz w:val="20"/>
          <w:szCs w:val="20"/>
        </w:rPr>
        <w:t xml:space="preserve"> слова</w:t>
      </w:r>
      <w:proofErr w:type="gramStart"/>
      <w:r w:rsidRPr="002869FD">
        <w:rPr>
          <w:rFonts w:ascii="Times New Roman" w:hAnsi="Times New Roman"/>
          <w:sz w:val="20"/>
          <w:szCs w:val="20"/>
        </w:rPr>
        <w:t xml:space="preserve"> :</w:t>
      </w:r>
      <w:proofErr w:type="gramEnd"/>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после слов «Порядок организации и проведения публичных слушаний» дополнить словами «по проектам и вопросам, указанным в части 3 настоящей статьи</w:t>
      </w:r>
      <w:proofErr w:type="gramStart"/>
      <w:r w:rsidRPr="002869FD">
        <w:rPr>
          <w:rFonts w:ascii="Times New Roman" w:hAnsi="Times New Roman"/>
          <w:sz w:val="20"/>
          <w:szCs w:val="20"/>
        </w:rPr>
        <w:t>,»</w:t>
      </w:r>
      <w:proofErr w:type="gramEnd"/>
      <w:r w:rsidRPr="002869FD">
        <w:rPr>
          <w:rFonts w:ascii="Times New Roman" w:hAnsi="Times New Roman"/>
          <w:sz w:val="20"/>
          <w:szCs w:val="20"/>
        </w:rPr>
        <w:t xml:space="preserve"> далее по тексту;</w:t>
      </w:r>
    </w:p>
    <w:p w:rsidR="00F64F4D" w:rsidRPr="002869FD" w:rsidRDefault="00F64F4D" w:rsidP="002869FD">
      <w:pPr>
        <w:autoSpaceDE w:val="0"/>
        <w:autoSpaceDN w:val="0"/>
        <w:adjustRightInd w:val="0"/>
        <w:spacing w:after="0" w:line="240" w:lineRule="auto"/>
        <w:ind w:firstLine="720"/>
        <w:jc w:val="both"/>
        <w:rPr>
          <w:rFonts w:ascii="Times New Roman" w:hAnsi="Times New Roman"/>
          <w:sz w:val="20"/>
          <w:szCs w:val="20"/>
        </w:rPr>
      </w:pPr>
      <w:r w:rsidRPr="002869FD">
        <w:rPr>
          <w:rFonts w:ascii="Times New Roman" w:hAnsi="Times New Roman"/>
          <w:sz w:val="20"/>
          <w:szCs w:val="20"/>
        </w:rPr>
        <w:t xml:space="preserve">2.5. </w:t>
      </w:r>
      <w:hyperlink r:id="rId8" w:history="1">
        <w:r w:rsidRPr="002869FD">
          <w:rPr>
            <w:rFonts w:ascii="Times New Roman" w:hAnsi="Times New Roman"/>
            <w:color w:val="000000"/>
            <w:sz w:val="20"/>
            <w:szCs w:val="20"/>
          </w:rPr>
          <w:t>дополнить</w:t>
        </w:r>
      </w:hyperlink>
      <w:r w:rsidRPr="002869FD">
        <w:rPr>
          <w:rFonts w:ascii="Times New Roman" w:hAnsi="Times New Roman"/>
          <w:sz w:val="20"/>
          <w:szCs w:val="20"/>
        </w:rPr>
        <w:t xml:space="preserve"> частью 6 следующего содержания:</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 xml:space="preserve">«6. </w:t>
      </w:r>
      <w:proofErr w:type="gramStart"/>
      <w:r w:rsidRPr="002869FD">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869FD">
        <w:rPr>
          <w:rFonts w:ascii="Times New Roman" w:hAnsi="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roofErr w:type="gramStart"/>
      <w:r w:rsidRPr="002869FD">
        <w:rPr>
          <w:rFonts w:ascii="Times New Roman" w:hAnsi="Times New Roman"/>
          <w:sz w:val="20"/>
          <w:szCs w:val="20"/>
        </w:rPr>
        <w:t>.»;</w:t>
      </w:r>
      <w:proofErr w:type="gramEnd"/>
    </w:p>
    <w:p w:rsidR="00382340" w:rsidRPr="002869FD" w:rsidRDefault="00382340" w:rsidP="002869FD">
      <w:pPr>
        <w:tabs>
          <w:tab w:val="left" w:pos="720"/>
        </w:tabs>
        <w:spacing w:after="0" w:line="240" w:lineRule="auto"/>
        <w:ind w:firstLine="720"/>
        <w:jc w:val="both"/>
        <w:rPr>
          <w:rFonts w:ascii="Times New Roman" w:hAnsi="Times New Roman"/>
          <w:b/>
          <w:bCs/>
          <w:sz w:val="20"/>
          <w:szCs w:val="20"/>
        </w:rPr>
      </w:pPr>
    </w:p>
    <w:p w:rsidR="00F64F4D" w:rsidRPr="002869FD" w:rsidRDefault="00F64F4D" w:rsidP="002869FD">
      <w:pPr>
        <w:tabs>
          <w:tab w:val="left" w:pos="720"/>
        </w:tabs>
        <w:spacing w:after="0" w:line="240" w:lineRule="auto"/>
        <w:ind w:firstLine="720"/>
        <w:jc w:val="both"/>
        <w:rPr>
          <w:rFonts w:ascii="Times New Roman" w:hAnsi="Times New Roman"/>
          <w:b/>
          <w:bCs/>
          <w:color w:val="000000"/>
          <w:sz w:val="20"/>
          <w:szCs w:val="20"/>
        </w:rPr>
      </w:pPr>
      <w:r w:rsidRPr="002869FD">
        <w:rPr>
          <w:rFonts w:ascii="Times New Roman" w:hAnsi="Times New Roman"/>
          <w:b/>
          <w:bCs/>
          <w:sz w:val="20"/>
          <w:szCs w:val="20"/>
        </w:rPr>
        <w:t xml:space="preserve">3. Статья 26. </w:t>
      </w:r>
      <w:r w:rsidRPr="002869FD">
        <w:rPr>
          <w:rFonts w:ascii="Times New Roman" w:hAnsi="Times New Roman"/>
          <w:b/>
          <w:bCs/>
          <w:color w:val="000000"/>
          <w:sz w:val="20"/>
          <w:szCs w:val="20"/>
        </w:rPr>
        <w:t>«Полномочия Совета депутатов»:</w:t>
      </w:r>
    </w:p>
    <w:p w:rsidR="00F64F4D" w:rsidRPr="002869FD" w:rsidRDefault="00F64F4D" w:rsidP="002869FD">
      <w:pPr>
        <w:autoSpaceDE w:val="0"/>
        <w:autoSpaceDN w:val="0"/>
        <w:adjustRightInd w:val="0"/>
        <w:spacing w:after="0" w:line="240" w:lineRule="auto"/>
        <w:ind w:firstLine="720"/>
        <w:jc w:val="both"/>
        <w:rPr>
          <w:rFonts w:ascii="Times New Roman" w:hAnsi="Times New Roman"/>
          <w:color w:val="000000"/>
          <w:sz w:val="20"/>
          <w:szCs w:val="20"/>
        </w:rPr>
      </w:pPr>
      <w:r w:rsidRPr="002869FD">
        <w:rPr>
          <w:rFonts w:ascii="Times New Roman" w:hAnsi="Times New Roman"/>
          <w:color w:val="000000"/>
          <w:sz w:val="20"/>
          <w:szCs w:val="20"/>
        </w:rPr>
        <w:t>3.1. пункт 11 изложить в следующей редакции:</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«11) утверждение стратегии социально-экономического развития муниципального образования</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F64F4D" w:rsidRPr="002869FD" w:rsidRDefault="00F64F4D" w:rsidP="002869FD">
      <w:pPr>
        <w:autoSpaceDE w:val="0"/>
        <w:autoSpaceDN w:val="0"/>
        <w:adjustRightInd w:val="0"/>
        <w:spacing w:after="0" w:line="240" w:lineRule="auto"/>
        <w:jc w:val="both"/>
        <w:rPr>
          <w:rFonts w:ascii="Times New Roman" w:hAnsi="Times New Roman"/>
          <w:color w:val="000000"/>
          <w:sz w:val="20"/>
          <w:szCs w:val="20"/>
        </w:rPr>
      </w:pPr>
    </w:p>
    <w:p w:rsidR="00F64F4D" w:rsidRPr="002869FD" w:rsidRDefault="00F64F4D" w:rsidP="002869FD">
      <w:pPr>
        <w:tabs>
          <w:tab w:val="left" w:pos="720"/>
        </w:tabs>
        <w:spacing w:after="0" w:line="240" w:lineRule="auto"/>
        <w:ind w:firstLine="720"/>
        <w:jc w:val="both"/>
        <w:rPr>
          <w:rFonts w:ascii="Times New Roman" w:hAnsi="Times New Roman"/>
          <w:b/>
          <w:bCs/>
          <w:color w:val="000000"/>
          <w:sz w:val="20"/>
          <w:szCs w:val="20"/>
        </w:rPr>
      </w:pPr>
      <w:r w:rsidRPr="002869FD">
        <w:rPr>
          <w:rFonts w:ascii="Times New Roman" w:hAnsi="Times New Roman"/>
          <w:b/>
          <w:bCs/>
          <w:sz w:val="20"/>
          <w:szCs w:val="20"/>
        </w:rPr>
        <w:t xml:space="preserve">4. Статья 33. </w:t>
      </w:r>
      <w:r w:rsidRPr="002869FD">
        <w:rPr>
          <w:rFonts w:ascii="Times New Roman" w:hAnsi="Times New Roman"/>
          <w:b/>
          <w:bCs/>
          <w:color w:val="000000"/>
          <w:sz w:val="20"/>
          <w:szCs w:val="20"/>
        </w:rPr>
        <w:t>«Полномочия Главы района»:</w:t>
      </w:r>
    </w:p>
    <w:p w:rsidR="00F64F4D" w:rsidRPr="002869FD" w:rsidRDefault="00F64F4D" w:rsidP="002869FD">
      <w:pPr>
        <w:autoSpaceDE w:val="0"/>
        <w:autoSpaceDN w:val="0"/>
        <w:adjustRightInd w:val="0"/>
        <w:spacing w:after="0" w:line="240" w:lineRule="auto"/>
        <w:ind w:firstLine="720"/>
        <w:jc w:val="both"/>
        <w:rPr>
          <w:rFonts w:ascii="Times New Roman" w:hAnsi="Times New Roman"/>
          <w:sz w:val="20"/>
          <w:szCs w:val="20"/>
        </w:rPr>
      </w:pPr>
      <w:r w:rsidRPr="002869FD">
        <w:rPr>
          <w:rFonts w:ascii="Times New Roman" w:hAnsi="Times New Roman"/>
          <w:sz w:val="20"/>
          <w:szCs w:val="20"/>
        </w:rPr>
        <w:t>4.1. часть 1 дополнить пунктом 12.3 следующего содержания:</w:t>
      </w:r>
    </w:p>
    <w:p w:rsidR="00F64F4D" w:rsidRPr="002869FD" w:rsidRDefault="00F64F4D" w:rsidP="002869FD">
      <w:pPr>
        <w:tabs>
          <w:tab w:val="left" w:pos="720"/>
        </w:tabs>
        <w:spacing w:after="0" w:line="240" w:lineRule="auto"/>
        <w:jc w:val="both"/>
        <w:rPr>
          <w:rFonts w:ascii="Times New Roman" w:hAnsi="Times New Roman"/>
          <w:sz w:val="20"/>
          <w:szCs w:val="20"/>
        </w:rPr>
      </w:pPr>
      <w:r w:rsidRPr="002869FD">
        <w:rPr>
          <w:rFonts w:ascii="Times New Roman" w:hAnsi="Times New Roman"/>
          <w:sz w:val="20"/>
          <w:szCs w:val="20"/>
        </w:rPr>
        <w:t xml:space="preserve">«12.3) принятие решения о реализации проекта </w:t>
      </w:r>
      <w:proofErr w:type="spellStart"/>
      <w:r w:rsidRPr="002869FD">
        <w:rPr>
          <w:rFonts w:ascii="Times New Roman" w:hAnsi="Times New Roman"/>
          <w:sz w:val="20"/>
          <w:szCs w:val="20"/>
        </w:rPr>
        <w:t>муниципально-частного</w:t>
      </w:r>
      <w:proofErr w:type="spellEnd"/>
      <w:r w:rsidRPr="002869FD">
        <w:rPr>
          <w:rFonts w:ascii="Times New Roman" w:hAnsi="Times New Roman"/>
          <w:sz w:val="20"/>
          <w:szCs w:val="20"/>
        </w:rPr>
        <w:t xml:space="preserve"> партнерства в соответствии с</w:t>
      </w:r>
      <w:hyperlink r:id="rId9" w:history="1">
        <w:r w:rsidRPr="002869FD">
          <w:rPr>
            <w:rFonts w:ascii="Times New Roman" w:hAnsi="Times New Roman"/>
            <w:i/>
            <w:iCs/>
            <w:color w:val="0000FF"/>
            <w:sz w:val="20"/>
            <w:szCs w:val="20"/>
          </w:rPr>
          <w:t xml:space="preserve"> </w:t>
        </w:r>
        <w:r w:rsidRPr="002869FD">
          <w:rPr>
            <w:rFonts w:ascii="Times New Roman" w:hAnsi="Times New Roman"/>
            <w:color w:val="000000"/>
            <w:sz w:val="20"/>
            <w:szCs w:val="20"/>
          </w:rPr>
          <w:t xml:space="preserve">Федеральным законом от 13.07.2015 №224-ФЗ "О государственно-частном партнерстве, </w:t>
        </w:r>
        <w:proofErr w:type="spellStart"/>
        <w:r w:rsidRPr="002869FD">
          <w:rPr>
            <w:rFonts w:ascii="Times New Roman" w:hAnsi="Times New Roman"/>
            <w:color w:val="000000"/>
            <w:sz w:val="20"/>
            <w:szCs w:val="20"/>
          </w:rPr>
          <w:t>муниципально-частном</w:t>
        </w:r>
        <w:proofErr w:type="spellEnd"/>
        <w:r w:rsidRPr="002869FD">
          <w:rPr>
            <w:rFonts w:ascii="Times New Roman" w:hAnsi="Times New Roman"/>
            <w:color w:val="000000"/>
            <w:sz w:val="20"/>
            <w:szCs w:val="20"/>
          </w:rPr>
          <w:t xml:space="preserve"> партнерстве в Российской Федерации и внесении изменений в отдельные законодательные акты Российской Федерации", включая реализацию концессионного соглашения в соответствии с Федеральным законом от 21.07.2005 №115-ФЗ «О концессионных соглашениях»</w:t>
        </w:r>
        <w:proofErr w:type="gramStart"/>
        <w:r w:rsidRPr="002869FD">
          <w:rPr>
            <w:rFonts w:ascii="Times New Roman" w:hAnsi="Times New Roman"/>
            <w:color w:val="000000"/>
            <w:sz w:val="20"/>
            <w:szCs w:val="20"/>
          </w:rPr>
          <w:t>;»</w:t>
        </w:r>
        <w:proofErr w:type="gramEnd"/>
        <w:r w:rsidRPr="002869FD">
          <w:rPr>
            <w:rFonts w:ascii="Times New Roman" w:hAnsi="Times New Roman"/>
            <w:color w:val="000000"/>
            <w:sz w:val="20"/>
            <w:szCs w:val="20"/>
          </w:rPr>
          <w:t xml:space="preserve">;   </w:t>
        </w:r>
      </w:hyperlink>
    </w:p>
    <w:p w:rsidR="00382340" w:rsidRPr="002869FD" w:rsidRDefault="00382340" w:rsidP="002869FD">
      <w:pPr>
        <w:tabs>
          <w:tab w:val="left" w:pos="720"/>
        </w:tabs>
        <w:spacing w:after="0" w:line="240" w:lineRule="auto"/>
        <w:ind w:firstLine="720"/>
        <w:jc w:val="both"/>
        <w:rPr>
          <w:rFonts w:ascii="Times New Roman" w:hAnsi="Times New Roman"/>
          <w:b/>
          <w:bCs/>
          <w:sz w:val="20"/>
          <w:szCs w:val="20"/>
        </w:rPr>
      </w:pPr>
    </w:p>
    <w:p w:rsidR="00F64F4D" w:rsidRPr="002869FD" w:rsidRDefault="00F64F4D" w:rsidP="002869FD">
      <w:pPr>
        <w:tabs>
          <w:tab w:val="left" w:pos="720"/>
        </w:tabs>
        <w:spacing w:after="0" w:line="240" w:lineRule="auto"/>
        <w:ind w:firstLine="720"/>
        <w:jc w:val="both"/>
        <w:rPr>
          <w:rFonts w:ascii="Times New Roman" w:hAnsi="Times New Roman"/>
          <w:b/>
          <w:bCs/>
          <w:color w:val="000000"/>
          <w:sz w:val="20"/>
          <w:szCs w:val="20"/>
        </w:rPr>
      </w:pPr>
      <w:r w:rsidRPr="002869FD">
        <w:rPr>
          <w:rFonts w:ascii="Times New Roman" w:hAnsi="Times New Roman"/>
          <w:b/>
          <w:bCs/>
          <w:sz w:val="20"/>
          <w:szCs w:val="20"/>
        </w:rPr>
        <w:t>5.</w:t>
      </w:r>
      <w:r w:rsidRPr="002869FD">
        <w:rPr>
          <w:rFonts w:ascii="Times New Roman" w:hAnsi="Times New Roman"/>
          <w:sz w:val="20"/>
          <w:szCs w:val="20"/>
        </w:rPr>
        <w:t xml:space="preserve"> </w:t>
      </w:r>
      <w:r w:rsidRPr="002869FD">
        <w:rPr>
          <w:rFonts w:ascii="Times New Roman" w:hAnsi="Times New Roman"/>
          <w:b/>
          <w:bCs/>
          <w:sz w:val="20"/>
          <w:szCs w:val="20"/>
        </w:rPr>
        <w:t xml:space="preserve">Статья 36. </w:t>
      </w:r>
      <w:r w:rsidRPr="002869FD">
        <w:rPr>
          <w:rFonts w:ascii="Times New Roman" w:hAnsi="Times New Roman"/>
          <w:b/>
          <w:bCs/>
          <w:color w:val="000000"/>
          <w:sz w:val="20"/>
          <w:szCs w:val="20"/>
        </w:rPr>
        <w:t>«Полномочия Администрации»:</w:t>
      </w:r>
    </w:p>
    <w:p w:rsidR="00F64F4D" w:rsidRPr="002869FD" w:rsidRDefault="00F64F4D" w:rsidP="002869FD">
      <w:pPr>
        <w:autoSpaceDE w:val="0"/>
        <w:autoSpaceDN w:val="0"/>
        <w:adjustRightInd w:val="0"/>
        <w:spacing w:after="0" w:line="240" w:lineRule="auto"/>
        <w:ind w:firstLine="720"/>
        <w:jc w:val="both"/>
        <w:rPr>
          <w:rFonts w:ascii="Times New Roman" w:hAnsi="Times New Roman"/>
          <w:sz w:val="20"/>
          <w:szCs w:val="20"/>
        </w:rPr>
      </w:pPr>
      <w:r w:rsidRPr="002869FD">
        <w:rPr>
          <w:rFonts w:ascii="Times New Roman" w:hAnsi="Times New Roman"/>
          <w:sz w:val="20"/>
          <w:szCs w:val="20"/>
        </w:rPr>
        <w:t>5.1. часть 1</w:t>
      </w:r>
      <w:r w:rsidRPr="002869FD">
        <w:rPr>
          <w:rFonts w:ascii="Times New Roman" w:hAnsi="Times New Roman"/>
          <w:color w:val="FF0000"/>
          <w:sz w:val="20"/>
          <w:szCs w:val="20"/>
        </w:rPr>
        <w:t xml:space="preserve"> </w:t>
      </w:r>
      <w:r w:rsidRPr="002869FD">
        <w:rPr>
          <w:rFonts w:ascii="Times New Roman" w:hAnsi="Times New Roman"/>
          <w:color w:val="000000"/>
          <w:sz w:val="20"/>
          <w:szCs w:val="20"/>
        </w:rPr>
        <w:t>дополнить пунктом 4.2 следующего содержания:</w:t>
      </w:r>
      <w:r w:rsidRPr="002869FD">
        <w:rPr>
          <w:rFonts w:ascii="Times New Roman" w:hAnsi="Times New Roman"/>
          <w:sz w:val="20"/>
          <w:szCs w:val="20"/>
        </w:rPr>
        <w:t xml:space="preserve"> </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 xml:space="preserve">«4.2) полномочиями в сфере стратегического планирования, предусмотренными Федеральным </w:t>
      </w:r>
      <w:hyperlink r:id="rId10" w:history="1">
        <w:r w:rsidRPr="002869FD">
          <w:rPr>
            <w:rFonts w:ascii="Times New Roman" w:hAnsi="Times New Roman"/>
            <w:color w:val="000000"/>
            <w:sz w:val="20"/>
            <w:szCs w:val="20"/>
          </w:rPr>
          <w:t>законом</w:t>
        </w:r>
      </w:hyperlink>
      <w:r w:rsidRPr="002869FD">
        <w:rPr>
          <w:rFonts w:ascii="Times New Roman" w:hAnsi="Times New Roman"/>
          <w:sz w:val="20"/>
          <w:szCs w:val="20"/>
        </w:rPr>
        <w:t xml:space="preserve"> от 28 июня 2014 года №172-ФЗ "О стратегическом планировании в Российской Федерации"</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F64F4D" w:rsidRPr="002869FD" w:rsidRDefault="00F64F4D" w:rsidP="002869FD">
      <w:pPr>
        <w:pStyle w:val="af3"/>
        <w:spacing w:after="0" w:afterAutospacing="0"/>
        <w:ind w:firstLine="720"/>
        <w:jc w:val="both"/>
        <w:rPr>
          <w:rFonts w:ascii="Times New Roman" w:hAnsi="Times New Roman" w:cs="Times New Roman"/>
          <w:color w:val="000000"/>
          <w:sz w:val="20"/>
          <w:szCs w:val="20"/>
        </w:rPr>
      </w:pPr>
      <w:r w:rsidRPr="002869FD">
        <w:rPr>
          <w:rFonts w:ascii="Times New Roman" w:hAnsi="Times New Roman" w:cs="Times New Roman"/>
          <w:color w:val="000000"/>
          <w:sz w:val="20"/>
          <w:szCs w:val="20"/>
        </w:rPr>
        <w:t xml:space="preserve">5.2. часть 1 дополнить пунктом 18.2 следующего содержания:  </w:t>
      </w:r>
    </w:p>
    <w:p w:rsidR="00F64F4D" w:rsidRPr="002869FD" w:rsidRDefault="00F64F4D" w:rsidP="002869FD">
      <w:pPr>
        <w:spacing w:after="0" w:line="240" w:lineRule="auto"/>
        <w:jc w:val="both"/>
        <w:rPr>
          <w:rFonts w:ascii="Times New Roman" w:hAnsi="Times New Roman"/>
          <w:sz w:val="20"/>
          <w:szCs w:val="20"/>
        </w:rPr>
      </w:pPr>
      <w:r w:rsidRPr="002869FD">
        <w:rPr>
          <w:rFonts w:ascii="Times New Roman" w:hAnsi="Times New Roman"/>
          <w:sz w:val="20"/>
          <w:szCs w:val="20"/>
        </w:rPr>
        <w:t>«18.2) организация библиотечного обслуживания населения, комплектование и обеспечение сохранности библиотечных фондов библиотек Ордынского района</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F64F4D" w:rsidRPr="002869FD" w:rsidRDefault="00F64F4D" w:rsidP="002869FD">
      <w:pPr>
        <w:autoSpaceDE w:val="0"/>
        <w:autoSpaceDN w:val="0"/>
        <w:adjustRightInd w:val="0"/>
        <w:spacing w:after="0" w:line="240" w:lineRule="auto"/>
        <w:ind w:firstLine="720"/>
        <w:jc w:val="both"/>
        <w:rPr>
          <w:rFonts w:ascii="Times New Roman" w:hAnsi="Times New Roman"/>
          <w:sz w:val="20"/>
          <w:szCs w:val="20"/>
        </w:rPr>
      </w:pPr>
      <w:r w:rsidRPr="002869FD">
        <w:rPr>
          <w:rFonts w:ascii="Times New Roman" w:hAnsi="Times New Roman"/>
          <w:sz w:val="20"/>
          <w:szCs w:val="20"/>
        </w:rPr>
        <w:t>5.3. часть 1 пункт 22 изложить в следующей редакции:</w:t>
      </w:r>
    </w:p>
    <w:p w:rsidR="00382340"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«22)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2869FD">
        <w:rPr>
          <w:rFonts w:ascii="Times New Roman" w:hAnsi="Times New Roman"/>
          <w:sz w:val="20"/>
          <w:szCs w:val="20"/>
        </w:rPr>
        <w:t>;»</w:t>
      </w:r>
      <w:proofErr w:type="gramEnd"/>
      <w:r w:rsidRPr="002869FD">
        <w:rPr>
          <w:rFonts w:ascii="Times New Roman" w:hAnsi="Times New Roman"/>
          <w:sz w:val="20"/>
          <w:szCs w:val="20"/>
        </w:rPr>
        <w:t>;</w:t>
      </w:r>
    </w:p>
    <w:p w:rsidR="00F64F4D" w:rsidRPr="002869FD" w:rsidRDefault="00F64F4D" w:rsidP="002869FD">
      <w:pPr>
        <w:autoSpaceDE w:val="0"/>
        <w:autoSpaceDN w:val="0"/>
        <w:adjustRightInd w:val="0"/>
        <w:spacing w:after="0" w:line="240" w:lineRule="auto"/>
        <w:ind w:firstLine="720"/>
        <w:jc w:val="both"/>
        <w:rPr>
          <w:rFonts w:ascii="Times New Roman" w:hAnsi="Times New Roman"/>
          <w:color w:val="000000"/>
          <w:sz w:val="20"/>
          <w:szCs w:val="20"/>
        </w:rPr>
      </w:pPr>
      <w:r w:rsidRPr="002869FD">
        <w:rPr>
          <w:rFonts w:ascii="Times New Roman" w:hAnsi="Times New Roman"/>
          <w:b/>
          <w:bCs/>
          <w:spacing w:val="-10"/>
          <w:sz w:val="20"/>
          <w:szCs w:val="20"/>
        </w:rPr>
        <w:lastRenderedPageBreak/>
        <w:t xml:space="preserve">6. </w:t>
      </w:r>
      <w:r w:rsidRPr="002869FD">
        <w:rPr>
          <w:rFonts w:ascii="Times New Roman" w:hAnsi="Times New Roman"/>
          <w:b/>
          <w:bCs/>
          <w:color w:val="000000"/>
          <w:sz w:val="20"/>
          <w:szCs w:val="20"/>
        </w:rPr>
        <w:t>Статья 58.1 «Порядок удаления Главы района в отставку»:</w:t>
      </w:r>
    </w:p>
    <w:p w:rsidR="00F64F4D" w:rsidRPr="002869FD" w:rsidRDefault="00F64F4D" w:rsidP="002869FD">
      <w:pPr>
        <w:autoSpaceDE w:val="0"/>
        <w:autoSpaceDN w:val="0"/>
        <w:adjustRightInd w:val="0"/>
        <w:spacing w:after="0" w:line="240" w:lineRule="auto"/>
        <w:ind w:firstLine="720"/>
        <w:jc w:val="both"/>
        <w:rPr>
          <w:rFonts w:ascii="Times New Roman" w:hAnsi="Times New Roman"/>
          <w:color w:val="000000"/>
          <w:sz w:val="20"/>
          <w:szCs w:val="20"/>
        </w:rPr>
      </w:pPr>
      <w:r w:rsidRPr="002869FD">
        <w:rPr>
          <w:rFonts w:ascii="Times New Roman" w:hAnsi="Times New Roman"/>
          <w:color w:val="000000"/>
          <w:sz w:val="20"/>
          <w:szCs w:val="20"/>
        </w:rPr>
        <w:t>6.1.часть 11.2. изложить в следующей редакции:</w:t>
      </w:r>
    </w:p>
    <w:p w:rsidR="00F64F4D" w:rsidRPr="002869FD" w:rsidRDefault="00F64F4D" w:rsidP="002869FD">
      <w:pPr>
        <w:autoSpaceDE w:val="0"/>
        <w:autoSpaceDN w:val="0"/>
        <w:adjustRightInd w:val="0"/>
        <w:spacing w:after="0" w:line="240" w:lineRule="auto"/>
        <w:jc w:val="both"/>
        <w:rPr>
          <w:rFonts w:ascii="Times New Roman" w:hAnsi="Times New Roman"/>
          <w:sz w:val="20"/>
          <w:szCs w:val="20"/>
        </w:rPr>
      </w:pPr>
      <w:r w:rsidRPr="002869FD">
        <w:rPr>
          <w:rFonts w:ascii="Times New Roman" w:hAnsi="Times New Roman"/>
          <w:sz w:val="20"/>
          <w:szCs w:val="20"/>
        </w:rPr>
        <w:t>«11.2. В случае</w:t>
      </w:r>
      <w:proofErr w:type="gramStart"/>
      <w:r w:rsidRPr="002869FD">
        <w:rPr>
          <w:rFonts w:ascii="Times New Roman" w:hAnsi="Times New Roman"/>
          <w:sz w:val="20"/>
          <w:szCs w:val="20"/>
        </w:rPr>
        <w:t>,</w:t>
      </w:r>
      <w:proofErr w:type="gramEnd"/>
      <w:r w:rsidRPr="002869FD">
        <w:rPr>
          <w:rFonts w:ascii="Times New Roman" w:hAnsi="Times New Roman"/>
          <w:sz w:val="20"/>
          <w:szCs w:val="20"/>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roofErr w:type="gramStart"/>
      <w:r w:rsidRPr="002869FD">
        <w:rPr>
          <w:rFonts w:ascii="Times New Roman" w:hAnsi="Times New Roman"/>
          <w:sz w:val="20"/>
          <w:szCs w:val="20"/>
        </w:rPr>
        <w:t>.».</w:t>
      </w:r>
      <w:proofErr w:type="gramEnd"/>
    </w:p>
    <w:p w:rsidR="00F64F4D" w:rsidRPr="002869FD" w:rsidRDefault="00F64F4D" w:rsidP="00382340">
      <w:pPr>
        <w:autoSpaceDE w:val="0"/>
        <w:autoSpaceDN w:val="0"/>
        <w:adjustRightInd w:val="0"/>
        <w:spacing w:after="0"/>
        <w:jc w:val="both"/>
        <w:rPr>
          <w:rFonts w:ascii="Times New Roman" w:hAnsi="Times New Roman"/>
          <w:sz w:val="20"/>
          <w:szCs w:val="20"/>
        </w:rPr>
      </w:pPr>
    </w:p>
    <w:p w:rsidR="00F64F4D" w:rsidRPr="002869FD" w:rsidRDefault="00F64F4D" w:rsidP="00382340">
      <w:pPr>
        <w:autoSpaceDE w:val="0"/>
        <w:autoSpaceDN w:val="0"/>
        <w:adjustRightInd w:val="0"/>
        <w:spacing w:after="0"/>
        <w:jc w:val="both"/>
        <w:rPr>
          <w:rFonts w:ascii="Times New Roman" w:hAnsi="Times New Roman"/>
          <w:sz w:val="20"/>
          <w:szCs w:val="20"/>
        </w:rPr>
      </w:pPr>
    </w:p>
    <w:p w:rsidR="00F64F4D" w:rsidRPr="002869FD" w:rsidRDefault="00F64F4D" w:rsidP="00382340">
      <w:pPr>
        <w:autoSpaceDE w:val="0"/>
        <w:autoSpaceDN w:val="0"/>
        <w:adjustRightInd w:val="0"/>
        <w:spacing w:after="0"/>
        <w:jc w:val="both"/>
        <w:rPr>
          <w:rFonts w:ascii="Times New Roman" w:hAnsi="Times New Roman"/>
          <w:sz w:val="20"/>
          <w:szCs w:val="20"/>
        </w:rPr>
      </w:pPr>
      <w:r w:rsidRPr="002869FD">
        <w:rPr>
          <w:rFonts w:ascii="Times New Roman" w:hAnsi="Times New Roman"/>
          <w:sz w:val="20"/>
          <w:szCs w:val="20"/>
        </w:rPr>
        <w:t xml:space="preserve">Глава Ордынского района     </w:t>
      </w:r>
    </w:p>
    <w:p w:rsidR="00F64F4D" w:rsidRPr="002869FD" w:rsidRDefault="00F64F4D" w:rsidP="00382340">
      <w:pPr>
        <w:autoSpaceDE w:val="0"/>
        <w:autoSpaceDN w:val="0"/>
        <w:adjustRightInd w:val="0"/>
        <w:spacing w:after="0"/>
        <w:jc w:val="both"/>
        <w:rPr>
          <w:rFonts w:ascii="Times New Roman" w:hAnsi="Times New Roman"/>
          <w:sz w:val="20"/>
          <w:szCs w:val="20"/>
        </w:rPr>
      </w:pPr>
      <w:r w:rsidRPr="002869FD">
        <w:rPr>
          <w:rFonts w:ascii="Times New Roman" w:hAnsi="Times New Roman"/>
          <w:sz w:val="20"/>
          <w:szCs w:val="20"/>
        </w:rPr>
        <w:t xml:space="preserve">Новосибирской области                                                      </w:t>
      </w:r>
      <w:r w:rsidR="00734F0E">
        <w:rPr>
          <w:rFonts w:ascii="Times New Roman" w:hAnsi="Times New Roman"/>
          <w:sz w:val="20"/>
          <w:szCs w:val="20"/>
        </w:rPr>
        <w:t xml:space="preserve">                                                                   </w:t>
      </w:r>
      <w:r w:rsidRPr="002869FD">
        <w:rPr>
          <w:rFonts w:ascii="Times New Roman" w:hAnsi="Times New Roman"/>
          <w:sz w:val="20"/>
          <w:szCs w:val="20"/>
        </w:rPr>
        <w:t xml:space="preserve">                       О.А.Орел</w:t>
      </w:r>
    </w:p>
    <w:p w:rsidR="00382340" w:rsidRDefault="00382340" w:rsidP="00382340">
      <w:pPr>
        <w:shd w:val="clear" w:color="auto" w:fill="FFFFFF"/>
        <w:spacing w:after="0"/>
        <w:rPr>
          <w:rFonts w:ascii="Times New Roman" w:hAnsi="Times New Roman"/>
          <w:b/>
          <w:bCs/>
          <w:color w:val="303030"/>
          <w:sz w:val="20"/>
          <w:szCs w:val="20"/>
        </w:rPr>
      </w:pPr>
    </w:p>
    <w:p w:rsidR="002869FD" w:rsidRDefault="002869FD" w:rsidP="00382340">
      <w:pPr>
        <w:shd w:val="clear" w:color="auto" w:fill="FFFFFF"/>
        <w:spacing w:after="0"/>
        <w:rPr>
          <w:rFonts w:ascii="Times New Roman" w:hAnsi="Times New Roman"/>
          <w:b/>
          <w:bCs/>
          <w:color w:val="303030"/>
          <w:sz w:val="20"/>
          <w:szCs w:val="20"/>
        </w:rPr>
      </w:pPr>
    </w:p>
    <w:p w:rsidR="002869FD" w:rsidRDefault="002869FD" w:rsidP="00382340">
      <w:pPr>
        <w:shd w:val="clear" w:color="auto" w:fill="FFFFFF"/>
        <w:spacing w:after="0"/>
        <w:rPr>
          <w:rFonts w:ascii="Times New Roman" w:hAnsi="Times New Roman"/>
          <w:b/>
          <w:bCs/>
          <w:color w:val="303030"/>
          <w:sz w:val="20"/>
          <w:szCs w:val="20"/>
        </w:rPr>
      </w:pPr>
    </w:p>
    <w:p w:rsidR="00734F0E" w:rsidRDefault="00734F0E" w:rsidP="00382340">
      <w:pPr>
        <w:shd w:val="clear" w:color="auto" w:fill="FFFFFF"/>
        <w:spacing w:after="0"/>
        <w:rPr>
          <w:rFonts w:ascii="Times New Roman" w:hAnsi="Times New Roman"/>
          <w:b/>
          <w:bCs/>
          <w:color w:val="303030"/>
          <w:sz w:val="20"/>
          <w:szCs w:val="20"/>
        </w:rPr>
      </w:pPr>
    </w:p>
    <w:p w:rsidR="002869FD" w:rsidRPr="002869FD" w:rsidRDefault="002869FD" w:rsidP="00382340">
      <w:pPr>
        <w:shd w:val="clear" w:color="auto" w:fill="FFFFFF"/>
        <w:spacing w:after="0"/>
        <w:rPr>
          <w:rFonts w:ascii="Times New Roman" w:hAnsi="Times New Roman"/>
          <w:b/>
          <w:bCs/>
          <w:color w:val="303030"/>
          <w:sz w:val="20"/>
          <w:szCs w:val="20"/>
        </w:rPr>
      </w:pPr>
    </w:p>
    <w:p w:rsidR="00382340" w:rsidRPr="002869FD" w:rsidRDefault="00382340" w:rsidP="00734F0E">
      <w:pPr>
        <w:shd w:val="clear" w:color="auto" w:fill="FFFFFF"/>
        <w:spacing w:after="0"/>
        <w:jc w:val="center"/>
        <w:rPr>
          <w:rFonts w:ascii="Times New Roman" w:hAnsi="Times New Roman"/>
          <w:color w:val="303030"/>
          <w:sz w:val="20"/>
          <w:szCs w:val="20"/>
        </w:rPr>
      </w:pPr>
      <w:r w:rsidRPr="002869FD">
        <w:rPr>
          <w:rFonts w:ascii="Times New Roman" w:hAnsi="Times New Roman"/>
          <w:b/>
          <w:bCs/>
          <w:color w:val="303030"/>
          <w:sz w:val="20"/>
          <w:szCs w:val="20"/>
        </w:rPr>
        <w:t>Извещение о предоставлении земельного участка</w:t>
      </w:r>
      <w:r w:rsidR="00734F0E">
        <w:rPr>
          <w:rFonts w:ascii="Times New Roman" w:hAnsi="Times New Roman"/>
          <w:color w:val="303030"/>
          <w:sz w:val="20"/>
          <w:szCs w:val="20"/>
        </w:rPr>
        <w:t xml:space="preserve"> </w:t>
      </w:r>
      <w:r w:rsidRPr="002869FD">
        <w:rPr>
          <w:rFonts w:ascii="Times New Roman" w:hAnsi="Times New Roman"/>
          <w:b/>
          <w:bCs/>
          <w:color w:val="303030"/>
          <w:sz w:val="20"/>
          <w:szCs w:val="20"/>
        </w:rPr>
        <w:t>в аренду, установленном</w:t>
      </w:r>
    </w:p>
    <w:p w:rsidR="00382340" w:rsidRPr="002869FD" w:rsidRDefault="00382340" w:rsidP="00382340">
      <w:pPr>
        <w:shd w:val="clear" w:color="auto" w:fill="FFFFFF"/>
        <w:spacing w:after="0"/>
        <w:jc w:val="center"/>
        <w:rPr>
          <w:rFonts w:ascii="Times New Roman" w:hAnsi="Times New Roman"/>
          <w:color w:val="303030"/>
          <w:sz w:val="20"/>
          <w:szCs w:val="20"/>
        </w:rPr>
      </w:pPr>
      <w:r w:rsidRPr="002869FD">
        <w:rPr>
          <w:rFonts w:ascii="Times New Roman" w:hAnsi="Times New Roman"/>
          <w:b/>
          <w:bCs/>
          <w:color w:val="303030"/>
          <w:sz w:val="20"/>
          <w:szCs w:val="20"/>
        </w:rPr>
        <w:t>статьёй 39.18 Земельного кодекса Российской Федерации</w:t>
      </w:r>
    </w:p>
    <w:p w:rsidR="00382340" w:rsidRPr="002869FD" w:rsidRDefault="00382340" w:rsidP="00382340">
      <w:pPr>
        <w:shd w:val="clear" w:color="auto" w:fill="FFFFFF"/>
        <w:spacing w:after="0"/>
        <w:jc w:val="both"/>
        <w:rPr>
          <w:rFonts w:ascii="Times New Roman" w:hAnsi="Times New Roman"/>
          <w:color w:val="303030"/>
          <w:sz w:val="20"/>
          <w:szCs w:val="20"/>
        </w:rPr>
      </w:pP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Администрация Ордынского района Новосибирской области в соответствии со статьёй 39.18 Земельного кодекса Российской Федерации информирует о возможности предоставления в аренду сроком на 10 лет следующего земельного участка из земель сельскохозяйственного назначения, расположенного за границами населенного пункта:</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 кадастровый квартал 54:20:020101, площадь 1500000 кв. м, категория «земли сельскохозяйственного назначения», вид разрешенного использования «для сельскохозяйственного производства», расположенный по адресу:</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Новосибирская область, Ордынский район, Пролетарский сельсовет.</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Граждане, заинтересованные в предоставлении вышеуказанного земельного участка для целей, установленных статьёй 39.18 Земельного кодекса Российской Федерации вправе подать заявление о намерении участвовать в аукционе на право заключения договора аренды земельного участка.</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Заявления о намерении участвовать в аукционе на право заключения договора аренды земельного участка принимаются в письменной форме </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по рабочим дням  с 9-13 и с 14-16 часов по адресу: Новосибирская область, Ордынский район, р.п. Ордынское, пр. Революции, 17</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 xml:space="preserve">и по адресу электронной почты: </w:t>
      </w:r>
      <w:proofErr w:type="spellStart"/>
      <w:r w:rsidRPr="002869FD">
        <w:rPr>
          <w:rFonts w:ascii="Times New Roman" w:hAnsi="Times New Roman"/>
          <w:color w:val="303030"/>
          <w:sz w:val="20"/>
          <w:szCs w:val="20"/>
          <w:lang w:val="en-US"/>
        </w:rPr>
        <w:t>adm</w:t>
      </w:r>
      <w:proofErr w:type="spellEnd"/>
      <w:r w:rsidRPr="002869FD">
        <w:rPr>
          <w:rFonts w:ascii="Times New Roman" w:hAnsi="Times New Roman"/>
          <w:color w:val="303030"/>
          <w:sz w:val="20"/>
          <w:szCs w:val="20"/>
        </w:rPr>
        <w:t>.</w:t>
      </w:r>
      <w:proofErr w:type="spellStart"/>
      <w:r w:rsidRPr="002869FD">
        <w:rPr>
          <w:rFonts w:ascii="Times New Roman" w:hAnsi="Times New Roman"/>
          <w:color w:val="303030"/>
          <w:sz w:val="20"/>
          <w:szCs w:val="20"/>
          <w:lang w:val="en-US"/>
        </w:rPr>
        <w:t>ord</w:t>
      </w:r>
      <w:proofErr w:type="spellEnd"/>
      <w:r w:rsidRPr="002869FD">
        <w:rPr>
          <w:rFonts w:ascii="Times New Roman" w:hAnsi="Times New Roman"/>
          <w:color w:val="303030"/>
          <w:sz w:val="20"/>
          <w:szCs w:val="20"/>
        </w:rPr>
        <w:t>-</w:t>
      </w:r>
      <w:proofErr w:type="spellStart"/>
      <w:r w:rsidRPr="002869FD">
        <w:rPr>
          <w:rFonts w:ascii="Times New Roman" w:hAnsi="Times New Roman"/>
          <w:color w:val="303030"/>
          <w:sz w:val="20"/>
          <w:szCs w:val="20"/>
          <w:lang w:val="en-US"/>
        </w:rPr>
        <w:t>zem</w:t>
      </w:r>
      <w:proofErr w:type="spellEnd"/>
      <w:r w:rsidRPr="002869FD">
        <w:rPr>
          <w:rFonts w:ascii="Times New Roman" w:hAnsi="Times New Roman"/>
          <w:color w:val="303030"/>
          <w:sz w:val="20"/>
          <w:szCs w:val="20"/>
        </w:rPr>
        <w:t>@</w:t>
      </w:r>
      <w:r w:rsidRPr="002869FD">
        <w:rPr>
          <w:rFonts w:ascii="Times New Roman" w:hAnsi="Times New Roman"/>
          <w:color w:val="303030"/>
          <w:sz w:val="20"/>
          <w:szCs w:val="20"/>
          <w:lang w:val="en-US"/>
        </w:rPr>
        <w:t>mail</w:t>
      </w:r>
      <w:r w:rsidRPr="002869FD">
        <w:rPr>
          <w:rFonts w:ascii="Times New Roman" w:hAnsi="Times New Roman"/>
          <w:color w:val="303030"/>
          <w:sz w:val="20"/>
          <w:szCs w:val="20"/>
        </w:rPr>
        <w:t>.</w:t>
      </w:r>
      <w:proofErr w:type="spellStart"/>
      <w:r w:rsidRPr="002869FD">
        <w:rPr>
          <w:rFonts w:ascii="Times New Roman" w:hAnsi="Times New Roman"/>
          <w:color w:val="303030"/>
          <w:sz w:val="20"/>
          <w:szCs w:val="20"/>
          <w:lang w:val="en-US"/>
        </w:rPr>
        <w:t>ru</w:t>
      </w:r>
      <w:proofErr w:type="spellEnd"/>
      <w:r w:rsidRPr="002869FD">
        <w:rPr>
          <w:rFonts w:ascii="Times New Roman" w:hAnsi="Times New Roman"/>
          <w:color w:val="303030"/>
          <w:sz w:val="20"/>
          <w:szCs w:val="20"/>
        </w:rPr>
        <w:t> </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Способ подачи заявления: в виде бумажного документа непосредственно </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при личном обращении, или в виде бумажного документа посредством почтового отправления.</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b/>
          <w:bCs/>
          <w:color w:val="303030"/>
          <w:sz w:val="20"/>
          <w:szCs w:val="20"/>
        </w:rPr>
        <w:t>Дата и время начала приема заявлений – 11.04.2018 в 09:00</w:t>
      </w: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b/>
          <w:bCs/>
          <w:color w:val="303030"/>
          <w:sz w:val="20"/>
          <w:szCs w:val="20"/>
        </w:rPr>
        <w:t>Дата и время окончания приема заявок – 11.05.2018 в 14:00</w:t>
      </w:r>
    </w:p>
    <w:p w:rsidR="00382340" w:rsidRPr="002869FD" w:rsidRDefault="00382340" w:rsidP="00382340">
      <w:pPr>
        <w:shd w:val="clear" w:color="auto" w:fill="FFFFFF"/>
        <w:spacing w:after="0"/>
        <w:jc w:val="both"/>
        <w:rPr>
          <w:rFonts w:ascii="Times New Roman" w:hAnsi="Times New Roman"/>
          <w:color w:val="303030"/>
          <w:sz w:val="20"/>
          <w:szCs w:val="20"/>
        </w:rPr>
      </w:pPr>
    </w:p>
    <w:p w:rsidR="00382340"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color w:val="303030"/>
          <w:sz w:val="20"/>
          <w:szCs w:val="20"/>
        </w:rPr>
        <w:t xml:space="preserve">Ознакомиться с документацией (схемой) в отношении земельного участка можно с момента начала приема заявлений по адресу: Новосибирская область, Ордынский район, р.п. Ордынское, пр. Революции, 17, </w:t>
      </w:r>
      <w:proofErr w:type="spellStart"/>
      <w:r w:rsidRPr="002869FD">
        <w:rPr>
          <w:rFonts w:ascii="Times New Roman" w:hAnsi="Times New Roman"/>
          <w:color w:val="303030"/>
          <w:sz w:val="20"/>
          <w:szCs w:val="20"/>
        </w:rPr>
        <w:t>каб</w:t>
      </w:r>
      <w:proofErr w:type="spellEnd"/>
      <w:r w:rsidRPr="002869FD">
        <w:rPr>
          <w:rFonts w:ascii="Times New Roman" w:hAnsi="Times New Roman"/>
          <w:color w:val="303030"/>
          <w:sz w:val="20"/>
          <w:szCs w:val="20"/>
        </w:rPr>
        <w:t>. № 12.</w:t>
      </w:r>
    </w:p>
    <w:p w:rsidR="00382340" w:rsidRPr="002869FD" w:rsidRDefault="00382340" w:rsidP="00382340">
      <w:pPr>
        <w:shd w:val="clear" w:color="auto" w:fill="FFFFFF"/>
        <w:spacing w:after="0"/>
        <w:jc w:val="both"/>
        <w:rPr>
          <w:rFonts w:ascii="Times New Roman" w:hAnsi="Times New Roman"/>
          <w:color w:val="303030"/>
          <w:sz w:val="20"/>
          <w:szCs w:val="20"/>
        </w:rPr>
      </w:pPr>
    </w:p>
    <w:p w:rsidR="00382340" w:rsidRPr="002869FD" w:rsidRDefault="00382340" w:rsidP="00382340">
      <w:pPr>
        <w:shd w:val="clear" w:color="auto" w:fill="FFFFFF"/>
        <w:spacing w:after="0"/>
        <w:jc w:val="both"/>
        <w:rPr>
          <w:rFonts w:ascii="Times New Roman" w:hAnsi="Times New Roman"/>
          <w:b/>
          <w:bCs/>
          <w:color w:val="303030"/>
          <w:sz w:val="20"/>
          <w:szCs w:val="20"/>
        </w:rPr>
      </w:pPr>
      <w:r w:rsidRPr="002869FD">
        <w:rPr>
          <w:rFonts w:ascii="Times New Roman" w:hAnsi="Times New Roman"/>
          <w:b/>
          <w:bCs/>
          <w:color w:val="303030"/>
          <w:sz w:val="20"/>
          <w:szCs w:val="20"/>
        </w:rPr>
        <w:t>Приемные дни – вторник, четверг, пятница с 9 до 16 часов, перерыв с 13 до 14 часов.</w:t>
      </w:r>
    </w:p>
    <w:p w:rsidR="0042080A" w:rsidRPr="002869FD" w:rsidRDefault="00382340" w:rsidP="00382340">
      <w:pPr>
        <w:shd w:val="clear" w:color="auto" w:fill="FFFFFF"/>
        <w:spacing w:after="0"/>
        <w:jc w:val="both"/>
        <w:rPr>
          <w:rFonts w:ascii="Times New Roman" w:hAnsi="Times New Roman"/>
          <w:color w:val="303030"/>
          <w:sz w:val="20"/>
          <w:szCs w:val="20"/>
        </w:rPr>
      </w:pPr>
      <w:r w:rsidRPr="002869FD">
        <w:rPr>
          <w:rFonts w:ascii="Times New Roman" w:hAnsi="Times New Roman"/>
          <w:b/>
          <w:bCs/>
          <w:color w:val="303030"/>
          <w:sz w:val="20"/>
          <w:szCs w:val="20"/>
        </w:rPr>
        <w:t xml:space="preserve"> Контактный телефон: 8 (38359)22-479.</w:t>
      </w:r>
    </w:p>
    <w:p w:rsidR="0042080A" w:rsidRDefault="0042080A" w:rsidP="0042080A">
      <w:pPr>
        <w:spacing w:after="0" w:line="240" w:lineRule="auto"/>
        <w:contextualSpacing/>
        <w:rPr>
          <w:rFonts w:ascii="Times New Roman" w:hAnsi="Times New Roman"/>
          <w:sz w:val="20"/>
          <w:szCs w:val="20"/>
        </w:rPr>
      </w:pPr>
    </w:p>
    <w:p w:rsidR="0042080A" w:rsidRDefault="0042080A" w:rsidP="0042080A">
      <w:pPr>
        <w:spacing w:after="0" w:line="240" w:lineRule="auto"/>
        <w:contextualSpacing/>
      </w:pPr>
    </w:p>
    <w:p w:rsidR="006F5EA8" w:rsidRPr="0042080A" w:rsidRDefault="006F5EA8" w:rsidP="0042080A">
      <w:pPr>
        <w:spacing w:after="0" w:line="240" w:lineRule="auto"/>
        <w:contextualSpacing/>
      </w:pPr>
    </w:p>
    <w:p w:rsidR="005C478B" w:rsidRPr="005C478B" w:rsidRDefault="005C478B" w:rsidP="005C478B">
      <w:pPr>
        <w:pStyle w:val="a8"/>
        <w:rPr>
          <w:color w:val="2626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0"/>
      </w:tblGrid>
      <w:tr w:rsidR="005C478B" w:rsidRPr="0006631F" w:rsidTr="00667AA2">
        <w:trPr>
          <w:trHeight w:val="1295"/>
        </w:trPr>
        <w:tc>
          <w:tcPr>
            <w:tcW w:w="10420" w:type="dxa"/>
          </w:tcPr>
          <w:p w:rsidR="005C478B" w:rsidRPr="0006631F" w:rsidRDefault="005C478B" w:rsidP="005C478B">
            <w:pPr>
              <w:pStyle w:val="a8"/>
              <w:rPr>
                <w:color w:val="262626"/>
                <w:shd w:val="clear" w:color="auto" w:fill="FFFFFF"/>
              </w:rPr>
            </w:pPr>
            <w:r w:rsidRPr="0006631F">
              <w:rPr>
                <w:color w:val="262626"/>
                <w:shd w:val="clear" w:color="auto" w:fill="FFFFFF"/>
              </w:rPr>
              <w:t xml:space="preserve">Редакционный совет: </w:t>
            </w:r>
          </w:p>
          <w:p w:rsidR="005C478B" w:rsidRPr="0006631F" w:rsidRDefault="005C478B" w:rsidP="005C478B">
            <w:pPr>
              <w:pStyle w:val="a8"/>
              <w:rPr>
                <w:color w:val="262626"/>
                <w:shd w:val="clear" w:color="auto" w:fill="FFFFFF"/>
              </w:rPr>
            </w:pPr>
            <w:r w:rsidRPr="0006631F">
              <w:rPr>
                <w:color w:val="262626"/>
                <w:shd w:val="clear" w:color="auto" w:fill="FFFFFF"/>
              </w:rPr>
              <w:t>Смирнов Сергей Владимирович-Управляющий делами</w:t>
            </w:r>
            <w:r w:rsidRPr="0006631F">
              <w:rPr>
                <w:rStyle w:val="apple-converted-space"/>
                <w:color w:val="262626"/>
                <w:shd w:val="clear" w:color="auto" w:fill="FFFFFF"/>
              </w:rPr>
              <w:t xml:space="preserve">  </w:t>
            </w:r>
            <w:r w:rsidRPr="0006631F">
              <w:rPr>
                <w:color w:val="262626"/>
                <w:shd w:val="clear" w:color="auto" w:fill="FFFFFF"/>
              </w:rPr>
              <w:t xml:space="preserve">администрации Ордынского района Новосибирской области, </w:t>
            </w:r>
            <w:proofErr w:type="spellStart"/>
            <w:r w:rsidRPr="0006631F">
              <w:rPr>
                <w:color w:val="262626"/>
                <w:shd w:val="clear" w:color="auto" w:fill="FFFFFF"/>
              </w:rPr>
              <w:t>Черновская</w:t>
            </w:r>
            <w:proofErr w:type="spellEnd"/>
            <w:r w:rsidRPr="0006631F">
              <w:rPr>
                <w:color w:val="262626"/>
                <w:shd w:val="clear" w:color="auto" w:fill="FFFFFF"/>
              </w:rPr>
              <w:t xml:space="preserve"> Наталья Сергеевна </w:t>
            </w:r>
            <w:r w:rsidR="00667AA2">
              <w:rPr>
                <w:color w:val="262626"/>
                <w:shd w:val="clear" w:color="auto" w:fill="FFFFFF"/>
              </w:rPr>
              <w:t>–</w:t>
            </w:r>
            <w:r w:rsidRPr="0006631F">
              <w:rPr>
                <w:color w:val="262626"/>
                <w:shd w:val="clear" w:color="auto" w:fill="FFFFFF"/>
              </w:rPr>
              <w:t xml:space="preserve"> </w:t>
            </w:r>
            <w:r w:rsidR="00667AA2">
              <w:rPr>
                <w:color w:val="262626"/>
                <w:shd w:val="clear" w:color="auto" w:fill="FFFFFF"/>
              </w:rPr>
              <w:t>старший инженер управления делами</w:t>
            </w:r>
            <w:r w:rsidRPr="0006631F">
              <w:rPr>
                <w:rStyle w:val="apple-converted-space"/>
                <w:color w:val="262626"/>
                <w:shd w:val="clear" w:color="auto" w:fill="FFFFFF"/>
              </w:rPr>
              <w:t> </w:t>
            </w:r>
            <w:r w:rsidRPr="0006631F">
              <w:rPr>
                <w:color w:val="262626"/>
                <w:shd w:val="clear" w:color="auto" w:fill="FFFFFF"/>
              </w:rPr>
              <w:t xml:space="preserve">администрации Ордынского района Новосибирской области, </w:t>
            </w:r>
          </w:p>
          <w:p w:rsidR="005C478B" w:rsidRPr="0006631F" w:rsidRDefault="005C478B" w:rsidP="00667AA2">
            <w:pPr>
              <w:spacing w:after="0" w:line="240" w:lineRule="auto"/>
              <w:rPr>
                <w:rFonts w:ascii="Cambria" w:hAnsi="Cambria"/>
                <w:b/>
                <w:sz w:val="24"/>
                <w:szCs w:val="24"/>
              </w:rPr>
            </w:pPr>
            <w:r w:rsidRPr="0006631F">
              <w:rPr>
                <w:rFonts w:ascii="Times New Roman" w:hAnsi="Times New Roman"/>
                <w:color w:val="262626"/>
                <w:sz w:val="16"/>
                <w:szCs w:val="16"/>
                <w:shd w:val="clear" w:color="auto" w:fill="FFFFFF"/>
              </w:rPr>
              <w:t xml:space="preserve">Попков Евгений Владимирович - член постоянной </w:t>
            </w:r>
            <w:proofErr w:type="gramStart"/>
            <w:r w:rsidRPr="0006631F">
              <w:rPr>
                <w:rFonts w:ascii="Times New Roman" w:hAnsi="Times New Roman"/>
                <w:color w:val="262626"/>
                <w:sz w:val="16"/>
                <w:szCs w:val="16"/>
                <w:shd w:val="clear" w:color="auto" w:fill="FFFFFF"/>
              </w:rPr>
              <w:t>комиссии Совета депутатов</w:t>
            </w:r>
            <w:r w:rsidRPr="0006631F">
              <w:rPr>
                <w:rStyle w:val="apple-converted-space"/>
                <w:rFonts w:ascii="Times New Roman" w:hAnsi="Times New Roman"/>
                <w:color w:val="262626"/>
                <w:sz w:val="16"/>
                <w:szCs w:val="16"/>
                <w:shd w:val="clear" w:color="auto" w:fill="FFFFFF"/>
              </w:rPr>
              <w:t xml:space="preserve">  </w:t>
            </w:r>
            <w:r w:rsidRPr="0006631F">
              <w:rPr>
                <w:rFonts w:ascii="Times New Roman" w:hAnsi="Times New Roman"/>
                <w:color w:val="262626"/>
                <w:sz w:val="16"/>
                <w:szCs w:val="16"/>
                <w:shd w:val="clear" w:color="auto" w:fill="FFFFFF"/>
              </w:rPr>
              <w:t>Ордынского района Новосибирской области</w:t>
            </w:r>
            <w:proofErr w:type="gramEnd"/>
            <w:r w:rsidRPr="0006631F">
              <w:rPr>
                <w:rFonts w:ascii="Times New Roman" w:hAnsi="Times New Roman"/>
                <w:color w:val="262626"/>
                <w:sz w:val="16"/>
                <w:szCs w:val="16"/>
                <w:shd w:val="clear" w:color="auto" w:fill="FFFFFF"/>
              </w:rPr>
              <w:t xml:space="preserve"> по законодательству, вопросам</w:t>
            </w:r>
            <w:r w:rsidRPr="0006631F">
              <w:rPr>
                <w:rStyle w:val="apple-converted-space"/>
                <w:rFonts w:ascii="Times New Roman" w:hAnsi="Times New Roman"/>
                <w:color w:val="262626"/>
                <w:sz w:val="16"/>
                <w:szCs w:val="16"/>
                <w:shd w:val="clear" w:color="auto" w:fill="FFFFFF"/>
              </w:rPr>
              <w:t> </w:t>
            </w:r>
            <w:r w:rsidRPr="0006631F">
              <w:rPr>
                <w:rFonts w:ascii="Times New Roman" w:hAnsi="Times New Roman"/>
                <w:color w:val="262626"/>
                <w:sz w:val="16"/>
                <w:szCs w:val="16"/>
                <w:shd w:val="clear" w:color="auto" w:fill="FFFFFF"/>
              </w:rPr>
              <w:t>местного самоуправления, взаимодействию с органами местного самоуправления, информационной политике и контролю</w:t>
            </w:r>
            <w:r w:rsidRPr="0006631F">
              <w:rPr>
                <w:rStyle w:val="apple-converted-space"/>
                <w:rFonts w:ascii="Times New Roman" w:hAnsi="Times New Roman"/>
                <w:color w:val="262626"/>
                <w:sz w:val="16"/>
                <w:szCs w:val="16"/>
                <w:shd w:val="clear" w:color="auto" w:fill="FFFFFF"/>
              </w:rPr>
              <w:t xml:space="preserve">  </w:t>
            </w:r>
            <w:r w:rsidRPr="0006631F">
              <w:rPr>
                <w:rFonts w:ascii="Times New Roman" w:hAnsi="Times New Roman"/>
                <w:color w:val="262626"/>
                <w:sz w:val="16"/>
                <w:szCs w:val="16"/>
                <w:shd w:val="clear" w:color="auto" w:fill="FFFFFF"/>
              </w:rPr>
              <w:t>за принятыми решениями.</w:t>
            </w:r>
            <w:r w:rsidRPr="0006631F">
              <w:rPr>
                <w:rFonts w:ascii="Times New Roman" w:hAnsi="Times New Roman"/>
                <w:color w:val="262626"/>
                <w:sz w:val="16"/>
                <w:szCs w:val="16"/>
              </w:rPr>
              <w:br/>
            </w:r>
            <w:r w:rsidRPr="0006631F">
              <w:rPr>
                <w:rFonts w:ascii="Times New Roman" w:hAnsi="Times New Roman"/>
                <w:color w:val="262626"/>
                <w:sz w:val="16"/>
                <w:szCs w:val="16"/>
                <w:shd w:val="clear" w:color="auto" w:fill="FFFFFF"/>
              </w:rPr>
              <w:t>Адрес: 633261 Новосибирская область, Ордынский район, р.п. Ордынское,</w:t>
            </w:r>
            <w:r w:rsidRPr="0006631F">
              <w:rPr>
                <w:rStyle w:val="apple-converted-space"/>
                <w:rFonts w:ascii="Times New Roman" w:hAnsi="Times New Roman"/>
                <w:color w:val="262626"/>
                <w:sz w:val="16"/>
                <w:szCs w:val="16"/>
                <w:shd w:val="clear" w:color="auto" w:fill="FFFFFF"/>
              </w:rPr>
              <w:t> </w:t>
            </w:r>
            <w:r w:rsidRPr="0006631F">
              <w:rPr>
                <w:rFonts w:ascii="Times New Roman" w:hAnsi="Times New Roman"/>
                <w:color w:val="262626"/>
                <w:sz w:val="16"/>
                <w:szCs w:val="16"/>
                <w:shd w:val="clear" w:color="auto" w:fill="FFFFFF"/>
              </w:rPr>
              <w:t>пр. Революции,17 тел:23-337</w:t>
            </w:r>
          </w:p>
        </w:tc>
      </w:tr>
      <w:tr w:rsidR="005C478B" w:rsidRPr="0006631F" w:rsidTr="0006631F">
        <w:trPr>
          <w:trHeight w:val="411"/>
        </w:trPr>
        <w:tc>
          <w:tcPr>
            <w:tcW w:w="10420" w:type="dxa"/>
          </w:tcPr>
          <w:p w:rsidR="00ED6E36" w:rsidRPr="00CF2A21" w:rsidRDefault="00ED6E36" w:rsidP="00ED6E36">
            <w:pPr>
              <w:pStyle w:val="a8"/>
              <w:jc w:val="center"/>
              <w:rPr>
                <w:b/>
                <w:bCs/>
                <w:color w:val="auto"/>
              </w:rPr>
            </w:pPr>
            <w:r w:rsidRPr="00CF2A21">
              <w:rPr>
                <w:b/>
                <w:bCs/>
                <w:color w:val="auto"/>
              </w:rPr>
              <w:t xml:space="preserve">Отпечатано в МУПП «Кедр» рабочего поселка Ордынское </w:t>
            </w:r>
            <w:r w:rsidR="006F5EA8">
              <w:rPr>
                <w:b/>
                <w:bCs/>
                <w:color w:val="auto"/>
              </w:rPr>
              <w:t>16</w:t>
            </w:r>
            <w:r w:rsidRPr="00CF2A21">
              <w:rPr>
                <w:b/>
                <w:bCs/>
                <w:color w:val="auto"/>
              </w:rPr>
              <w:t>.</w:t>
            </w:r>
            <w:r w:rsidR="006F5EA8">
              <w:rPr>
                <w:b/>
                <w:bCs/>
                <w:color w:val="auto"/>
              </w:rPr>
              <w:t>04.2018г. Заказ № 256</w:t>
            </w:r>
            <w:r w:rsidRPr="00CF2A21">
              <w:rPr>
                <w:b/>
                <w:bCs/>
                <w:color w:val="auto"/>
              </w:rPr>
              <w:t>. Тираж 60</w:t>
            </w:r>
          </w:p>
          <w:p w:rsidR="005C478B" w:rsidRPr="0006631F" w:rsidRDefault="00ED6E36" w:rsidP="00ED6E36">
            <w:pPr>
              <w:spacing w:after="0"/>
              <w:jc w:val="center"/>
              <w:rPr>
                <w:color w:val="262626"/>
                <w:shd w:val="clear" w:color="auto" w:fill="FFFFFF"/>
              </w:rPr>
            </w:pPr>
            <w:r w:rsidRPr="00CF2A21">
              <w:rPr>
                <w:rFonts w:ascii="Times New Roman" w:hAnsi="Times New Roman"/>
                <w:b/>
                <w:bCs/>
                <w:sz w:val="16"/>
                <w:szCs w:val="16"/>
              </w:rPr>
              <w:t>633261 Ордынское, пр. Ленина, 19. Тел. 23-270.</w:t>
            </w:r>
          </w:p>
        </w:tc>
      </w:tr>
    </w:tbl>
    <w:p w:rsidR="00F923FA" w:rsidRPr="001B186E" w:rsidRDefault="00F923FA" w:rsidP="00857814">
      <w:pPr>
        <w:spacing w:after="0"/>
        <w:jc w:val="center"/>
        <w:rPr>
          <w:rFonts w:ascii="Cambria" w:hAnsi="Cambria"/>
          <w:sz w:val="2"/>
          <w:szCs w:val="2"/>
        </w:rPr>
      </w:pPr>
    </w:p>
    <w:sectPr w:rsidR="00F923FA" w:rsidRPr="001B186E" w:rsidSect="00155E4A">
      <w:headerReference w:type="even" r:id="rId11"/>
      <w:headerReference w:type="default" r:id="rId12"/>
      <w:pgSz w:w="11906" w:h="16838"/>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3F" w:rsidRDefault="00DF443F" w:rsidP="00F923FA">
      <w:pPr>
        <w:spacing w:after="0" w:line="240" w:lineRule="auto"/>
      </w:pPr>
      <w:r>
        <w:separator/>
      </w:r>
    </w:p>
  </w:endnote>
  <w:endnote w:type="continuationSeparator" w:id="0">
    <w:p w:rsidR="00DF443F" w:rsidRDefault="00DF443F" w:rsidP="00F92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3F" w:rsidRDefault="00DF443F" w:rsidP="00F923FA">
      <w:pPr>
        <w:spacing w:after="0" w:line="240" w:lineRule="auto"/>
      </w:pPr>
      <w:r>
        <w:separator/>
      </w:r>
    </w:p>
  </w:footnote>
  <w:footnote w:type="continuationSeparator" w:id="0">
    <w:p w:rsidR="00DF443F" w:rsidRDefault="00DF443F" w:rsidP="00F92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EC" w:rsidRPr="00E1051F" w:rsidRDefault="00C150A4">
    <w:pPr>
      <w:pStyle w:val="a3"/>
      <w:rPr>
        <w:rFonts w:ascii="Times New Roman" w:hAnsi="Times New Roman"/>
        <w:b/>
        <w:i/>
        <w:sz w:val="28"/>
      </w:rPr>
    </w:pPr>
    <w:r w:rsidRPr="002556B9">
      <w:rPr>
        <w:rFonts w:ascii="Times New Roman" w:hAnsi="Times New Roman"/>
        <w:b/>
        <w:i/>
        <w:sz w:val="28"/>
      </w:rPr>
      <w:fldChar w:fldCharType="begin"/>
    </w:r>
    <w:r w:rsidR="000A5EEC" w:rsidRPr="002556B9">
      <w:rPr>
        <w:rFonts w:ascii="Times New Roman" w:hAnsi="Times New Roman"/>
        <w:b/>
        <w:i/>
        <w:sz w:val="28"/>
      </w:rPr>
      <w:instrText xml:space="preserve"> PAGE   \* MERGEFORMAT </w:instrText>
    </w:r>
    <w:r w:rsidRPr="002556B9">
      <w:rPr>
        <w:rFonts w:ascii="Times New Roman" w:hAnsi="Times New Roman"/>
        <w:b/>
        <w:i/>
        <w:sz w:val="28"/>
      </w:rPr>
      <w:fldChar w:fldCharType="separate"/>
    </w:r>
    <w:r w:rsidR="006F5EA8">
      <w:rPr>
        <w:rFonts w:ascii="Times New Roman" w:hAnsi="Times New Roman"/>
        <w:b/>
        <w:i/>
        <w:noProof/>
        <w:sz w:val="28"/>
      </w:rPr>
      <w:t>2</w:t>
    </w:r>
    <w:r w:rsidRPr="002556B9">
      <w:rPr>
        <w:rFonts w:ascii="Times New Roman" w:hAnsi="Times New Roman"/>
        <w:b/>
        <w:i/>
        <w:sz w:val="28"/>
      </w:rPr>
      <w:fldChar w:fldCharType="end"/>
    </w:r>
    <w:proofErr w:type="spellStart"/>
    <w:r w:rsidR="000A5EEC">
      <w:rPr>
        <w:rFonts w:ascii="Times New Roman" w:hAnsi="Times New Roman"/>
        <w:b/>
        <w:i/>
        <w:sz w:val="28"/>
      </w:rPr>
      <w:t>_</w:t>
    </w:r>
    <w:r w:rsidR="000A5EEC" w:rsidRPr="00E1051F">
      <w:rPr>
        <w:rFonts w:ascii="Times New Roman" w:hAnsi="Times New Roman"/>
        <w:b/>
        <w:i/>
        <w:sz w:val="28"/>
      </w:rPr>
      <w:t>___________________</w:t>
    </w:r>
    <w:r w:rsidR="009C24D4">
      <w:rPr>
        <w:rFonts w:ascii="Times New Roman" w:hAnsi="Times New Roman"/>
        <w:b/>
        <w:i/>
        <w:sz w:val="28"/>
      </w:rPr>
      <w:t>_____</w:t>
    </w:r>
    <w:r w:rsidR="000A5EEC">
      <w:rPr>
        <w:rFonts w:ascii="Times New Roman" w:hAnsi="Times New Roman"/>
        <w:b/>
        <w:i/>
        <w:sz w:val="28"/>
      </w:rPr>
      <w:t>__</w:t>
    </w:r>
    <w:r w:rsidR="000A5EEC" w:rsidRPr="00E1051F">
      <w:rPr>
        <w:rFonts w:ascii="Times New Roman" w:hAnsi="Times New Roman"/>
        <w:b/>
        <w:i/>
        <w:sz w:val="28"/>
      </w:rPr>
      <w:t>________________________Ордынский</w:t>
    </w:r>
    <w:proofErr w:type="spellEnd"/>
    <w:r w:rsidR="000A5EEC" w:rsidRPr="00E1051F">
      <w:rPr>
        <w:rFonts w:ascii="Times New Roman" w:hAnsi="Times New Roman"/>
        <w:b/>
        <w:i/>
        <w:sz w:val="28"/>
      </w:rPr>
      <w:t xml:space="preserve"> вестник</w:t>
    </w:r>
  </w:p>
  <w:p w:rsidR="000A5EEC" w:rsidRPr="00F923FA" w:rsidRDefault="000A5EEC" w:rsidP="00B316F4">
    <w:pPr>
      <w:pStyle w:val="a3"/>
      <w:rPr>
        <w:rFonts w:ascii="Cambria" w:hAnsi="Cambri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EC" w:rsidRPr="00E1051F" w:rsidRDefault="000A5EEC">
    <w:pPr>
      <w:pStyle w:val="a3"/>
      <w:rPr>
        <w:rFonts w:ascii="Times New Roman" w:hAnsi="Times New Roman"/>
        <w:b/>
        <w:i/>
        <w:sz w:val="28"/>
      </w:rPr>
    </w:pPr>
    <w:r>
      <w:rPr>
        <w:rFonts w:ascii="Times New Roman" w:hAnsi="Times New Roman"/>
        <w:b/>
        <w:i/>
        <w:sz w:val="28"/>
      </w:rPr>
      <w:t xml:space="preserve">Ордынский </w:t>
    </w:r>
    <w:r w:rsidR="009C24D4">
      <w:rPr>
        <w:rFonts w:ascii="Times New Roman" w:hAnsi="Times New Roman"/>
        <w:b/>
        <w:i/>
        <w:sz w:val="28"/>
      </w:rPr>
      <w:t>вестник________________________</w:t>
    </w:r>
    <w:r>
      <w:rPr>
        <w:rFonts w:ascii="Times New Roman" w:hAnsi="Times New Roman"/>
        <w:b/>
        <w:i/>
        <w:sz w:val="28"/>
      </w:rPr>
      <w:t>___________________________</w:t>
    </w:r>
    <w:r w:rsidR="00C150A4" w:rsidRPr="00A252EB">
      <w:rPr>
        <w:rFonts w:ascii="Times New Roman" w:hAnsi="Times New Roman"/>
        <w:b/>
        <w:i/>
        <w:sz w:val="28"/>
      </w:rPr>
      <w:fldChar w:fldCharType="begin"/>
    </w:r>
    <w:r w:rsidRPr="00A252EB">
      <w:rPr>
        <w:rFonts w:ascii="Times New Roman" w:hAnsi="Times New Roman"/>
        <w:b/>
        <w:i/>
        <w:sz w:val="28"/>
      </w:rPr>
      <w:instrText xml:space="preserve"> PAGE   \* MERGEFORMAT </w:instrText>
    </w:r>
    <w:r w:rsidR="00C150A4" w:rsidRPr="00A252EB">
      <w:rPr>
        <w:rFonts w:ascii="Times New Roman" w:hAnsi="Times New Roman"/>
        <w:b/>
        <w:i/>
        <w:sz w:val="28"/>
      </w:rPr>
      <w:fldChar w:fldCharType="separate"/>
    </w:r>
    <w:r w:rsidR="006F5EA8">
      <w:rPr>
        <w:rFonts w:ascii="Times New Roman" w:hAnsi="Times New Roman"/>
        <w:b/>
        <w:i/>
        <w:noProof/>
        <w:sz w:val="28"/>
      </w:rPr>
      <w:t>3</w:t>
    </w:r>
    <w:r w:rsidR="00C150A4" w:rsidRPr="00A252EB">
      <w:rPr>
        <w:rFonts w:ascii="Times New Roman" w:hAnsi="Times New Roman"/>
        <w:b/>
        <w:i/>
        <w:sz w:val="28"/>
      </w:rPr>
      <w:fldChar w:fldCharType="end"/>
    </w:r>
  </w:p>
  <w:p w:rsidR="000A5EEC" w:rsidRPr="008D0AE8" w:rsidRDefault="000A5EEC" w:rsidP="008D0AE8">
    <w:pPr>
      <w:pStyle w:val="a3"/>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9AA"/>
    <w:multiLevelType w:val="multilevel"/>
    <w:tmpl w:val="0BDC40CC"/>
    <w:lvl w:ilvl="0">
      <w:start w:val="1"/>
      <w:numFmt w:val="decimal"/>
      <w:lvlText w:val="%1."/>
      <w:lvlJc w:val="left"/>
      <w:pPr>
        <w:ind w:left="786" w:hanging="360"/>
      </w:pPr>
      <w:rPr>
        <w:rFonts w:hint="default"/>
      </w:rPr>
    </w:lvl>
    <w:lvl w:ilvl="1">
      <w:start w:val="1"/>
      <w:numFmt w:val="decimal"/>
      <w:isLgl/>
      <w:lvlText w:val="%1.%2."/>
      <w:lvlJc w:val="left"/>
      <w:pPr>
        <w:ind w:left="1221"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241" w:hanging="1440"/>
      </w:pPr>
      <w:rPr>
        <w:rFonts w:hint="default"/>
      </w:rPr>
    </w:lvl>
    <w:lvl w:ilvl="6">
      <w:start w:val="1"/>
      <w:numFmt w:val="decimal"/>
      <w:isLgl/>
      <w:lvlText w:val="%1.%2.%3.%4.%5.%6.%7."/>
      <w:lvlJc w:val="left"/>
      <w:pPr>
        <w:ind w:left="2676" w:hanging="1800"/>
      </w:pPr>
      <w:rPr>
        <w:rFonts w:hint="default"/>
      </w:rPr>
    </w:lvl>
    <w:lvl w:ilvl="7">
      <w:start w:val="1"/>
      <w:numFmt w:val="decimal"/>
      <w:isLgl/>
      <w:lvlText w:val="%1.%2.%3.%4.%5.%6.%7.%8."/>
      <w:lvlJc w:val="left"/>
      <w:pPr>
        <w:ind w:left="2751" w:hanging="1800"/>
      </w:pPr>
      <w:rPr>
        <w:rFonts w:hint="default"/>
      </w:rPr>
    </w:lvl>
    <w:lvl w:ilvl="8">
      <w:start w:val="1"/>
      <w:numFmt w:val="decimal"/>
      <w:isLgl/>
      <w:lvlText w:val="%1.%2.%3.%4.%5.%6.%7.%8.%9."/>
      <w:lvlJc w:val="left"/>
      <w:pPr>
        <w:ind w:left="3186" w:hanging="2160"/>
      </w:pPr>
      <w:rPr>
        <w:rFonts w:hint="default"/>
      </w:rPr>
    </w:lvl>
  </w:abstractNum>
  <w:abstractNum w:abstractNumId="1">
    <w:nsid w:val="6EBE3946"/>
    <w:multiLevelType w:val="hybridMultilevel"/>
    <w:tmpl w:val="19F65914"/>
    <w:lvl w:ilvl="0" w:tplc="97ECB86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57814"/>
    <w:rsid w:val="00002562"/>
    <w:rsid w:val="00012B1F"/>
    <w:rsid w:val="00014B50"/>
    <w:rsid w:val="0003734B"/>
    <w:rsid w:val="0006631F"/>
    <w:rsid w:val="000A5EEC"/>
    <w:rsid w:val="000D3E8F"/>
    <w:rsid w:val="000E24F4"/>
    <w:rsid w:val="000F3A1F"/>
    <w:rsid w:val="00155E4A"/>
    <w:rsid w:val="00177CF4"/>
    <w:rsid w:val="00181FC8"/>
    <w:rsid w:val="00182BC0"/>
    <w:rsid w:val="001971E6"/>
    <w:rsid w:val="001B186E"/>
    <w:rsid w:val="001F5845"/>
    <w:rsid w:val="002556B9"/>
    <w:rsid w:val="00274FB4"/>
    <w:rsid w:val="002869FD"/>
    <w:rsid w:val="002C2B9D"/>
    <w:rsid w:val="003577C1"/>
    <w:rsid w:val="00382340"/>
    <w:rsid w:val="003F46D1"/>
    <w:rsid w:val="0040132D"/>
    <w:rsid w:val="0042080A"/>
    <w:rsid w:val="00467805"/>
    <w:rsid w:val="00470E9C"/>
    <w:rsid w:val="00472173"/>
    <w:rsid w:val="00480D3E"/>
    <w:rsid w:val="004A0F1A"/>
    <w:rsid w:val="00523E34"/>
    <w:rsid w:val="00532E43"/>
    <w:rsid w:val="0053352C"/>
    <w:rsid w:val="00577B18"/>
    <w:rsid w:val="005C478B"/>
    <w:rsid w:val="005D7AC8"/>
    <w:rsid w:val="00606A85"/>
    <w:rsid w:val="00655A69"/>
    <w:rsid w:val="00660A8C"/>
    <w:rsid w:val="00667AA2"/>
    <w:rsid w:val="006B3004"/>
    <w:rsid w:val="006F5EA8"/>
    <w:rsid w:val="007028B7"/>
    <w:rsid w:val="00724ACF"/>
    <w:rsid w:val="00734F0E"/>
    <w:rsid w:val="007677D7"/>
    <w:rsid w:val="00791FBF"/>
    <w:rsid w:val="007A5952"/>
    <w:rsid w:val="007D3468"/>
    <w:rsid w:val="007D4C05"/>
    <w:rsid w:val="007E346E"/>
    <w:rsid w:val="00802F2C"/>
    <w:rsid w:val="00816C55"/>
    <w:rsid w:val="00857814"/>
    <w:rsid w:val="00881A6B"/>
    <w:rsid w:val="008D0AE8"/>
    <w:rsid w:val="009274E8"/>
    <w:rsid w:val="00931B21"/>
    <w:rsid w:val="00943728"/>
    <w:rsid w:val="009505FD"/>
    <w:rsid w:val="009C24D4"/>
    <w:rsid w:val="009F5BE5"/>
    <w:rsid w:val="00A170A1"/>
    <w:rsid w:val="00A252EB"/>
    <w:rsid w:val="00A6397E"/>
    <w:rsid w:val="00A71692"/>
    <w:rsid w:val="00A87532"/>
    <w:rsid w:val="00AA5C4F"/>
    <w:rsid w:val="00AB34E3"/>
    <w:rsid w:val="00B215AE"/>
    <w:rsid w:val="00B30EED"/>
    <w:rsid w:val="00B316F4"/>
    <w:rsid w:val="00B76E16"/>
    <w:rsid w:val="00BB0D7A"/>
    <w:rsid w:val="00BC6518"/>
    <w:rsid w:val="00C150A4"/>
    <w:rsid w:val="00C6318A"/>
    <w:rsid w:val="00C632D1"/>
    <w:rsid w:val="00C74A1D"/>
    <w:rsid w:val="00CA3B3B"/>
    <w:rsid w:val="00CC16D5"/>
    <w:rsid w:val="00CF3901"/>
    <w:rsid w:val="00D01B5D"/>
    <w:rsid w:val="00D5098F"/>
    <w:rsid w:val="00D61E4A"/>
    <w:rsid w:val="00DB52BC"/>
    <w:rsid w:val="00DF1996"/>
    <w:rsid w:val="00DF443F"/>
    <w:rsid w:val="00E1051F"/>
    <w:rsid w:val="00E5541C"/>
    <w:rsid w:val="00E91C6D"/>
    <w:rsid w:val="00E927D9"/>
    <w:rsid w:val="00E97DDB"/>
    <w:rsid w:val="00EA30F8"/>
    <w:rsid w:val="00ED6E36"/>
    <w:rsid w:val="00EE766F"/>
    <w:rsid w:val="00F62BF9"/>
    <w:rsid w:val="00F64F4D"/>
    <w:rsid w:val="00F721AF"/>
    <w:rsid w:val="00F81F87"/>
    <w:rsid w:val="00F8270B"/>
    <w:rsid w:val="00F91ED6"/>
    <w:rsid w:val="00F92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68"/>
    <w:pPr>
      <w:spacing w:after="200" w:line="276" w:lineRule="auto"/>
    </w:pPr>
    <w:rPr>
      <w:sz w:val="22"/>
      <w:szCs w:val="22"/>
      <w:lang w:eastAsia="en-US"/>
    </w:rPr>
  </w:style>
  <w:style w:type="paragraph" w:styleId="1">
    <w:name w:val="heading 1"/>
    <w:basedOn w:val="a"/>
    <w:next w:val="a"/>
    <w:link w:val="10"/>
    <w:qFormat/>
    <w:rsid w:val="00177CF4"/>
    <w:pPr>
      <w:keepNext/>
      <w:spacing w:after="0" w:line="240" w:lineRule="auto"/>
      <w:jc w:val="center"/>
      <w:outlineLvl w:val="0"/>
    </w:pPr>
    <w:rPr>
      <w:rFonts w:ascii="Times New Roman" w:eastAsia="Times New Roman" w:hAnsi="Times New Roman"/>
      <w:sz w:val="32"/>
      <w:szCs w:val="24"/>
    </w:rPr>
  </w:style>
  <w:style w:type="paragraph" w:styleId="2">
    <w:name w:val="heading 2"/>
    <w:basedOn w:val="a"/>
    <w:next w:val="a"/>
    <w:link w:val="20"/>
    <w:uiPriority w:val="9"/>
    <w:semiHidden/>
    <w:unhideWhenUsed/>
    <w:qFormat/>
    <w:rsid w:val="00802F2C"/>
    <w:pPr>
      <w:keepNext/>
      <w:spacing w:before="240" w:after="60"/>
      <w:outlineLvl w:val="1"/>
    </w:pPr>
    <w:rPr>
      <w:rFonts w:ascii="Cambria" w:eastAsia="Times New Roman" w:hAnsi="Cambria"/>
      <w:b/>
      <w:bCs/>
      <w:i/>
      <w:iCs/>
      <w:sz w:val="28"/>
      <w:szCs w:val="28"/>
    </w:rPr>
  </w:style>
  <w:style w:type="paragraph" w:styleId="5">
    <w:name w:val="heading 5"/>
    <w:basedOn w:val="a"/>
    <w:next w:val="a"/>
    <w:link w:val="50"/>
    <w:semiHidden/>
    <w:unhideWhenUsed/>
    <w:qFormat/>
    <w:rsid w:val="00724ACF"/>
    <w:pPr>
      <w:spacing w:before="240" w:after="60" w:line="240" w:lineRule="auto"/>
      <w:outlineLvl w:val="4"/>
    </w:pPr>
    <w:rPr>
      <w:rFonts w:eastAsia="Times New Roman"/>
      <w:b/>
      <w:bCs/>
      <w:i/>
      <w:iCs/>
      <w:sz w:val="26"/>
      <w:szCs w:val="26"/>
      <w:lang w:eastAsia="ru-RU"/>
    </w:rPr>
  </w:style>
  <w:style w:type="paragraph" w:styleId="8">
    <w:name w:val="heading 8"/>
    <w:basedOn w:val="a"/>
    <w:next w:val="a"/>
    <w:link w:val="80"/>
    <w:uiPriority w:val="9"/>
    <w:unhideWhenUsed/>
    <w:qFormat/>
    <w:rsid w:val="00CC16D5"/>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CF4"/>
    <w:rPr>
      <w:rFonts w:ascii="Times New Roman" w:eastAsia="Times New Roman" w:hAnsi="Times New Roman"/>
      <w:sz w:val="32"/>
      <w:szCs w:val="24"/>
    </w:rPr>
  </w:style>
  <w:style w:type="character" w:customStyle="1" w:styleId="50">
    <w:name w:val="Заголовок 5 Знак"/>
    <w:basedOn w:val="a0"/>
    <w:link w:val="5"/>
    <w:semiHidden/>
    <w:rsid w:val="00724ACF"/>
    <w:rPr>
      <w:rFonts w:eastAsia="Times New Roman"/>
      <w:b/>
      <w:bCs/>
      <w:i/>
      <w:iCs/>
      <w:sz w:val="26"/>
      <w:szCs w:val="26"/>
    </w:rPr>
  </w:style>
  <w:style w:type="character" w:customStyle="1" w:styleId="80">
    <w:name w:val="Заголовок 8 Знак"/>
    <w:basedOn w:val="a0"/>
    <w:link w:val="8"/>
    <w:uiPriority w:val="9"/>
    <w:rsid w:val="00CC16D5"/>
    <w:rPr>
      <w:rFonts w:ascii="Calibri" w:eastAsia="Times New Roman" w:hAnsi="Calibri" w:cs="Times New Roman"/>
      <w:i/>
      <w:iCs/>
      <w:sz w:val="24"/>
      <w:szCs w:val="24"/>
      <w:lang w:eastAsia="en-US"/>
    </w:rPr>
  </w:style>
  <w:style w:type="paragraph" w:customStyle="1" w:styleId="11">
    <w:name w:val="Подзаголовок 1"/>
    <w:basedOn w:val="a"/>
    <w:rsid w:val="00857814"/>
    <w:pPr>
      <w:autoSpaceDE w:val="0"/>
      <w:autoSpaceDN w:val="0"/>
      <w:adjustRightInd w:val="0"/>
      <w:spacing w:after="0" w:line="240" w:lineRule="auto"/>
      <w:jc w:val="center"/>
    </w:pPr>
    <w:rPr>
      <w:rFonts w:ascii="Times New Roman" w:hAnsi="Times New Roman"/>
      <w:b/>
      <w:bCs/>
      <w:sz w:val="30"/>
      <w:szCs w:val="30"/>
    </w:rPr>
  </w:style>
  <w:style w:type="paragraph" w:styleId="a3">
    <w:name w:val="header"/>
    <w:basedOn w:val="a"/>
    <w:link w:val="a4"/>
    <w:uiPriority w:val="99"/>
    <w:unhideWhenUsed/>
    <w:rsid w:val="00F923FA"/>
    <w:pPr>
      <w:tabs>
        <w:tab w:val="center" w:pos="4677"/>
        <w:tab w:val="right" w:pos="9355"/>
      </w:tabs>
    </w:pPr>
  </w:style>
  <w:style w:type="character" w:customStyle="1" w:styleId="a4">
    <w:name w:val="Верхний колонтитул Знак"/>
    <w:basedOn w:val="a0"/>
    <w:link w:val="a3"/>
    <w:uiPriority w:val="99"/>
    <w:rsid w:val="00F923FA"/>
    <w:rPr>
      <w:sz w:val="22"/>
      <w:szCs w:val="22"/>
      <w:lang w:eastAsia="en-US"/>
    </w:rPr>
  </w:style>
  <w:style w:type="paragraph" w:styleId="a5">
    <w:name w:val="footer"/>
    <w:basedOn w:val="a"/>
    <w:link w:val="a6"/>
    <w:uiPriority w:val="99"/>
    <w:unhideWhenUsed/>
    <w:rsid w:val="00F923FA"/>
    <w:pPr>
      <w:tabs>
        <w:tab w:val="center" w:pos="4677"/>
        <w:tab w:val="right" w:pos="9355"/>
      </w:tabs>
    </w:pPr>
  </w:style>
  <w:style w:type="character" w:customStyle="1" w:styleId="a6">
    <w:name w:val="Нижний колонтитул Знак"/>
    <w:basedOn w:val="a0"/>
    <w:link w:val="a5"/>
    <w:uiPriority w:val="99"/>
    <w:semiHidden/>
    <w:rsid w:val="00F923FA"/>
    <w:rPr>
      <w:sz w:val="22"/>
      <w:szCs w:val="22"/>
      <w:lang w:eastAsia="en-US"/>
    </w:rPr>
  </w:style>
  <w:style w:type="table" w:styleId="a7">
    <w:name w:val="Table Grid"/>
    <w:basedOn w:val="a1"/>
    <w:uiPriority w:val="59"/>
    <w:rsid w:val="00F92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ignature"/>
    <w:basedOn w:val="a"/>
    <w:link w:val="a9"/>
    <w:uiPriority w:val="99"/>
    <w:rsid w:val="008D0AE8"/>
    <w:pPr>
      <w:autoSpaceDE w:val="0"/>
      <w:autoSpaceDN w:val="0"/>
      <w:adjustRightInd w:val="0"/>
      <w:spacing w:after="0" w:line="240" w:lineRule="auto"/>
    </w:pPr>
    <w:rPr>
      <w:rFonts w:ascii="Times New Roman" w:hAnsi="Times New Roman"/>
      <w:color w:val="000000"/>
      <w:sz w:val="16"/>
      <w:szCs w:val="16"/>
      <w:lang w:eastAsia="ru-RU"/>
    </w:rPr>
  </w:style>
  <w:style w:type="character" w:customStyle="1" w:styleId="a9">
    <w:name w:val="Подпись Знак"/>
    <w:basedOn w:val="a0"/>
    <w:link w:val="a8"/>
    <w:uiPriority w:val="99"/>
    <w:rsid w:val="008D0AE8"/>
    <w:rPr>
      <w:rFonts w:ascii="Times New Roman" w:hAnsi="Times New Roman"/>
      <w:color w:val="000000"/>
      <w:sz w:val="16"/>
      <w:szCs w:val="16"/>
    </w:rPr>
  </w:style>
  <w:style w:type="character" w:customStyle="1" w:styleId="apple-converted-space">
    <w:name w:val="apple-converted-space"/>
    <w:basedOn w:val="a0"/>
    <w:rsid w:val="0053352C"/>
  </w:style>
  <w:style w:type="paragraph" w:customStyle="1" w:styleId="ConsPlusTitle">
    <w:name w:val="ConsPlusTitle"/>
    <w:uiPriority w:val="99"/>
    <w:rsid w:val="00177CF4"/>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uiPriority w:val="99"/>
    <w:rsid w:val="00177CF4"/>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177CF4"/>
    <w:rPr>
      <w:rFonts w:ascii="Arial" w:eastAsia="Times New Roman" w:hAnsi="Arial"/>
      <w:sz w:val="22"/>
      <w:szCs w:val="22"/>
      <w:lang w:bidi="ar-SA"/>
    </w:rPr>
  </w:style>
  <w:style w:type="paragraph" w:styleId="aa">
    <w:name w:val="Body Text"/>
    <w:basedOn w:val="a"/>
    <w:link w:val="ab"/>
    <w:rsid w:val="00724ACF"/>
    <w:pPr>
      <w:spacing w:after="0" w:line="240" w:lineRule="auto"/>
      <w:jc w:val="center"/>
    </w:pPr>
    <w:rPr>
      <w:rFonts w:ascii="Times New Roman" w:eastAsia="Times New Roman" w:hAnsi="Times New Roman"/>
      <w:sz w:val="24"/>
      <w:szCs w:val="24"/>
      <w:lang w:eastAsia="ru-RU"/>
    </w:rPr>
  </w:style>
  <w:style w:type="character" w:customStyle="1" w:styleId="ab">
    <w:name w:val="Основной текст Знак"/>
    <w:basedOn w:val="a0"/>
    <w:link w:val="aa"/>
    <w:rsid w:val="00724ACF"/>
    <w:rPr>
      <w:rFonts w:ascii="Times New Roman" w:eastAsia="Times New Roman" w:hAnsi="Times New Roman"/>
      <w:sz w:val="24"/>
      <w:szCs w:val="24"/>
    </w:rPr>
  </w:style>
  <w:style w:type="paragraph" w:styleId="ac">
    <w:name w:val="caption"/>
    <w:basedOn w:val="a"/>
    <w:next w:val="a"/>
    <w:qFormat/>
    <w:rsid w:val="00724ACF"/>
    <w:pPr>
      <w:spacing w:after="60" w:line="240" w:lineRule="auto"/>
      <w:jc w:val="center"/>
      <w:outlineLvl w:val="0"/>
    </w:pPr>
    <w:rPr>
      <w:rFonts w:ascii="Times New Roman" w:eastAsia="Times New Roman" w:hAnsi="Times New Roman"/>
      <w:caps/>
      <w:sz w:val="28"/>
      <w:szCs w:val="24"/>
      <w:lang w:eastAsia="ru-RU"/>
    </w:rPr>
  </w:style>
  <w:style w:type="character" w:styleId="ad">
    <w:name w:val="Hyperlink"/>
    <w:uiPriority w:val="99"/>
    <w:rsid w:val="00724ACF"/>
    <w:rPr>
      <w:rFonts w:cs="Times New Roman"/>
      <w:color w:val="0000FF"/>
      <w:u w:val="single"/>
    </w:rPr>
  </w:style>
  <w:style w:type="paragraph" w:styleId="ae">
    <w:name w:val="Normal (Web)"/>
    <w:basedOn w:val="a"/>
    <w:rsid w:val="00724ACF"/>
    <w:pPr>
      <w:spacing w:before="100" w:beforeAutospacing="1" w:after="100" w:afterAutospacing="1" w:line="240" w:lineRule="auto"/>
      <w:ind w:firstLine="567"/>
      <w:jc w:val="both"/>
    </w:pPr>
    <w:rPr>
      <w:rFonts w:ascii="Times New Roman" w:hAnsi="Times New Roman"/>
      <w:sz w:val="24"/>
      <w:szCs w:val="24"/>
      <w:lang w:eastAsia="ru-RU"/>
    </w:rPr>
  </w:style>
  <w:style w:type="paragraph" w:customStyle="1" w:styleId="12">
    <w:name w:val="Абзац списка1"/>
    <w:basedOn w:val="a"/>
    <w:rsid w:val="00724ACF"/>
    <w:pPr>
      <w:spacing w:after="0" w:line="240" w:lineRule="auto"/>
      <w:ind w:left="720" w:firstLine="567"/>
      <w:contextualSpacing/>
      <w:jc w:val="both"/>
    </w:pPr>
    <w:rPr>
      <w:rFonts w:eastAsia="Times New Roman"/>
    </w:rPr>
  </w:style>
  <w:style w:type="paragraph" w:customStyle="1" w:styleId="ConsPlusNonformat">
    <w:name w:val="ConsPlusNonformat"/>
    <w:uiPriority w:val="99"/>
    <w:rsid w:val="00724ACF"/>
    <w:pPr>
      <w:autoSpaceDE w:val="0"/>
      <w:autoSpaceDN w:val="0"/>
      <w:adjustRightInd w:val="0"/>
    </w:pPr>
    <w:rPr>
      <w:rFonts w:ascii="Courier New" w:eastAsia="Times New Roman" w:hAnsi="Courier New" w:cs="Courier New"/>
    </w:rPr>
  </w:style>
  <w:style w:type="paragraph" w:customStyle="1" w:styleId="ConsNonformat">
    <w:name w:val="ConsNonformat"/>
    <w:uiPriority w:val="99"/>
    <w:rsid w:val="00724ACF"/>
    <w:pPr>
      <w:widowControl w:val="0"/>
      <w:autoSpaceDE w:val="0"/>
      <w:autoSpaceDN w:val="0"/>
      <w:adjustRightInd w:val="0"/>
      <w:ind w:right="19772"/>
    </w:pPr>
    <w:rPr>
      <w:rFonts w:ascii="Courier New" w:eastAsia="Times New Roman" w:hAnsi="Courier New" w:cs="SimSun"/>
    </w:rPr>
  </w:style>
  <w:style w:type="paragraph" w:customStyle="1" w:styleId="ConsCell">
    <w:name w:val="ConsCell"/>
    <w:rsid w:val="00724ACF"/>
    <w:pPr>
      <w:widowControl w:val="0"/>
      <w:autoSpaceDE w:val="0"/>
      <w:autoSpaceDN w:val="0"/>
      <w:adjustRightInd w:val="0"/>
      <w:ind w:right="19772"/>
    </w:pPr>
    <w:rPr>
      <w:rFonts w:ascii="Arial" w:eastAsia="Times New Roman" w:hAnsi="Arial" w:cs="Arial"/>
    </w:rPr>
  </w:style>
  <w:style w:type="character" w:customStyle="1" w:styleId="ms-rtefontsize-2">
    <w:name w:val="ms-rtefontsize-2"/>
    <w:rsid w:val="00724ACF"/>
  </w:style>
  <w:style w:type="paragraph" w:styleId="af">
    <w:name w:val="List Paragraph"/>
    <w:basedOn w:val="a"/>
    <w:uiPriority w:val="99"/>
    <w:qFormat/>
    <w:rsid w:val="00724ACF"/>
    <w:pPr>
      <w:spacing w:after="0" w:line="240" w:lineRule="auto"/>
      <w:ind w:left="720" w:firstLine="567"/>
      <w:contextualSpacing/>
      <w:jc w:val="both"/>
    </w:pPr>
  </w:style>
  <w:style w:type="paragraph" w:styleId="af0">
    <w:name w:val="Balloon Text"/>
    <w:basedOn w:val="a"/>
    <w:link w:val="af1"/>
    <w:uiPriority w:val="99"/>
    <w:semiHidden/>
    <w:unhideWhenUsed/>
    <w:rsid w:val="00E1051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1051F"/>
    <w:rPr>
      <w:rFonts w:ascii="Tahoma" w:hAnsi="Tahoma" w:cs="Tahoma"/>
      <w:sz w:val="16"/>
      <w:szCs w:val="16"/>
      <w:lang w:eastAsia="en-US"/>
    </w:rPr>
  </w:style>
  <w:style w:type="paragraph" w:customStyle="1" w:styleId="formattexttopleveltext">
    <w:name w:val="formattext topleveltext"/>
    <w:basedOn w:val="a"/>
    <w:uiPriority w:val="99"/>
    <w:rsid w:val="00CC16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uiPriority w:val="99"/>
    <w:rsid w:val="00CC16D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CC16D5"/>
    <w:rPr>
      <w:rFonts w:ascii="Times New Roman" w:eastAsia="Times New Roman" w:hAnsi="Times New Roman"/>
      <w:sz w:val="28"/>
      <w:szCs w:val="24"/>
    </w:rPr>
  </w:style>
  <w:style w:type="paragraph" w:styleId="21">
    <w:name w:val="Body Text 2"/>
    <w:basedOn w:val="a"/>
    <w:link w:val="22"/>
    <w:uiPriority w:val="99"/>
    <w:semiHidden/>
    <w:unhideWhenUsed/>
    <w:rsid w:val="00C74A1D"/>
    <w:pPr>
      <w:spacing w:after="120" w:line="480" w:lineRule="auto"/>
    </w:pPr>
  </w:style>
  <w:style w:type="character" w:customStyle="1" w:styleId="22">
    <w:name w:val="Основной текст 2 Знак"/>
    <w:basedOn w:val="a0"/>
    <w:link w:val="21"/>
    <w:uiPriority w:val="99"/>
    <w:semiHidden/>
    <w:rsid w:val="00C74A1D"/>
    <w:rPr>
      <w:sz w:val="22"/>
      <w:szCs w:val="22"/>
      <w:lang w:eastAsia="en-US"/>
    </w:rPr>
  </w:style>
  <w:style w:type="character" w:customStyle="1" w:styleId="20">
    <w:name w:val="Заголовок 2 Знак"/>
    <w:basedOn w:val="a0"/>
    <w:link w:val="2"/>
    <w:uiPriority w:val="9"/>
    <w:semiHidden/>
    <w:rsid w:val="00802F2C"/>
    <w:rPr>
      <w:rFonts w:ascii="Cambria" w:eastAsia="Times New Roman" w:hAnsi="Cambria" w:cs="Times New Roman"/>
      <w:b/>
      <w:bCs/>
      <w:i/>
      <w:iCs/>
      <w:sz w:val="28"/>
      <w:szCs w:val="28"/>
      <w:lang w:eastAsia="en-US"/>
    </w:rPr>
  </w:style>
  <w:style w:type="paragraph" w:customStyle="1" w:styleId="ConsNormal">
    <w:name w:val="ConsNormal"/>
    <w:uiPriority w:val="99"/>
    <w:rsid w:val="00802F2C"/>
    <w:pPr>
      <w:autoSpaceDE w:val="0"/>
      <w:autoSpaceDN w:val="0"/>
      <w:ind w:right="19772" w:firstLine="720"/>
    </w:pPr>
    <w:rPr>
      <w:rFonts w:ascii="Arial" w:eastAsia="Times New Roman" w:hAnsi="Arial" w:cs="Arial"/>
    </w:rPr>
  </w:style>
  <w:style w:type="paragraph" w:styleId="3">
    <w:name w:val="Body Text 3"/>
    <w:basedOn w:val="a"/>
    <w:link w:val="30"/>
    <w:uiPriority w:val="99"/>
    <w:rsid w:val="00CF3901"/>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CF3901"/>
    <w:rPr>
      <w:rFonts w:ascii="Times New Roman" w:eastAsia="Times New Roman" w:hAnsi="Times New Roman"/>
      <w:sz w:val="16"/>
      <w:szCs w:val="16"/>
    </w:rPr>
  </w:style>
  <w:style w:type="paragraph" w:customStyle="1" w:styleId="Default">
    <w:name w:val="Default"/>
    <w:uiPriority w:val="99"/>
    <w:rsid w:val="00CF3901"/>
    <w:pPr>
      <w:autoSpaceDE w:val="0"/>
      <w:autoSpaceDN w:val="0"/>
      <w:adjustRightInd w:val="0"/>
    </w:pPr>
    <w:rPr>
      <w:rFonts w:cs="Calibri"/>
      <w:color w:val="000000"/>
      <w:sz w:val="24"/>
      <w:szCs w:val="24"/>
      <w:lang w:eastAsia="en-US"/>
    </w:rPr>
  </w:style>
  <w:style w:type="paragraph" w:styleId="31">
    <w:name w:val="Body Text Indent 3"/>
    <w:basedOn w:val="a"/>
    <w:link w:val="32"/>
    <w:uiPriority w:val="99"/>
    <w:rsid w:val="00F64F4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F64F4D"/>
    <w:rPr>
      <w:rFonts w:ascii="Times New Roman" w:eastAsia="Times New Roman" w:hAnsi="Times New Roman"/>
      <w:sz w:val="16"/>
      <w:szCs w:val="16"/>
    </w:rPr>
  </w:style>
  <w:style w:type="paragraph" w:customStyle="1" w:styleId="af3">
    <w:name w:val="a"/>
    <w:basedOn w:val="a"/>
    <w:uiPriority w:val="99"/>
    <w:rsid w:val="00F64F4D"/>
    <w:pPr>
      <w:shd w:val="clear" w:color="auto" w:fill="FFFFFF"/>
      <w:spacing w:after="100" w:afterAutospacing="1" w:line="240" w:lineRule="auto"/>
    </w:pPr>
    <w:rPr>
      <w:rFonts w:ascii="Tahoma" w:eastAsia="Times New Roman" w:hAnsi="Tahoma" w:cs="Tahoma"/>
      <w:color w:val="33333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0CD72043993C2E3931E49923EAE76B9717C3835DA59A1E746B9BCC66DE970A856FFF0531E9929W7l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18B3676EF56DE9D977802830FB5B4880C924EBBD11ECAA05CD996EF77DF1AE5D9E3FAF3EODfA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C17F7C15011C445C4E0080611D376B3028E9B596747DDADE1ECA17A17y0xCE" TargetMode="External"/><Relationship Id="rId4" Type="http://schemas.openxmlformats.org/officeDocument/2006/relationships/webSettings" Target="webSettings.xml"/><Relationship Id="rId9" Type="http://schemas.openxmlformats.org/officeDocument/2006/relationships/hyperlink" Target="consultantplus://offline/ref=92372524AA221D00F2ADD581FD5E96C64794CD4A38348F8C8DCF36BA72FA91AD2339393A3FC625BDL4X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2018-04-16T01:55:00Z</cp:lastPrinted>
  <dcterms:created xsi:type="dcterms:W3CDTF">2018-04-13T03:02:00Z</dcterms:created>
  <dcterms:modified xsi:type="dcterms:W3CDTF">2018-04-16T08:43:00Z</dcterms:modified>
</cp:coreProperties>
</file>