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F" w:rsidRPr="00AF1948" w:rsidRDefault="009B02FF" w:rsidP="003B6F41">
      <w:pPr>
        <w:pStyle w:val="formattexttopleveltext"/>
        <w:keepNext/>
        <w:keepLines/>
        <w:shd w:val="clear" w:color="auto" w:fill="FFFFFF"/>
        <w:tabs>
          <w:tab w:val="left" w:pos="851"/>
        </w:tabs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FF" w:rsidRPr="00EB3EBB" w:rsidRDefault="009B02FF" w:rsidP="009A2ADB">
      <w:pPr>
        <w:pStyle w:val="formattexttopleveltextcenter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9A2ADB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9B02FF" w:rsidRPr="00EB3EBB" w:rsidRDefault="009B02FF" w:rsidP="009A2ADB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9B02FF" w:rsidRPr="00EB3EBB" w:rsidRDefault="009B02FF" w:rsidP="009A2ADB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9A2ADB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9A2ADB">
      <w:pPr>
        <w:keepNext/>
        <w:keepLines/>
        <w:jc w:val="center"/>
        <w:rPr>
          <w:sz w:val="28"/>
          <w:szCs w:val="28"/>
        </w:rPr>
      </w:pPr>
    </w:p>
    <w:p w:rsidR="009B02FF" w:rsidRPr="00EB3EBB" w:rsidRDefault="00921DD7" w:rsidP="009A2ADB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6A35">
        <w:rPr>
          <w:sz w:val="28"/>
          <w:szCs w:val="28"/>
        </w:rPr>
        <w:t>12.07.</w:t>
      </w:r>
      <w:r w:rsidR="00F63D1E">
        <w:rPr>
          <w:sz w:val="28"/>
          <w:szCs w:val="28"/>
        </w:rPr>
        <w:t>2019</w:t>
      </w:r>
      <w:r w:rsidR="009B02FF">
        <w:rPr>
          <w:sz w:val="28"/>
          <w:szCs w:val="28"/>
        </w:rPr>
        <w:t xml:space="preserve"> № </w:t>
      </w:r>
      <w:r w:rsidR="00F36A35">
        <w:rPr>
          <w:sz w:val="28"/>
          <w:szCs w:val="28"/>
        </w:rPr>
        <w:t>787</w:t>
      </w:r>
    </w:p>
    <w:p w:rsidR="009B02FF" w:rsidRPr="00EB3EBB" w:rsidRDefault="009B02FF" w:rsidP="009A2ADB">
      <w:pPr>
        <w:keepNext/>
        <w:keepLines/>
        <w:jc w:val="center"/>
        <w:rPr>
          <w:sz w:val="28"/>
          <w:szCs w:val="28"/>
        </w:rPr>
      </w:pPr>
    </w:p>
    <w:p w:rsidR="009B02FF" w:rsidRDefault="009B02FF" w:rsidP="009A2ADB">
      <w:pPr>
        <w:keepNext/>
        <w:keepLines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</w:t>
      </w:r>
      <w:r w:rsidR="0092686D">
        <w:rPr>
          <w:sz w:val="28"/>
          <w:szCs w:val="28"/>
        </w:rPr>
        <w:t xml:space="preserve"> </w:t>
      </w:r>
      <w:r w:rsidRPr="00EB3EBB">
        <w:rPr>
          <w:sz w:val="28"/>
          <w:szCs w:val="28"/>
        </w:rPr>
        <w:t>п. Ордынское</w:t>
      </w:r>
    </w:p>
    <w:p w:rsidR="00770464" w:rsidRDefault="00770464" w:rsidP="009A2ADB">
      <w:pPr>
        <w:keepNext/>
        <w:keepLines/>
        <w:jc w:val="center"/>
        <w:rPr>
          <w:sz w:val="28"/>
          <w:szCs w:val="28"/>
        </w:rPr>
      </w:pPr>
    </w:p>
    <w:p w:rsidR="000D25DB" w:rsidRDefault="000D25DB" w:rsidP="000D25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порядке предоставления единовременной материальной помощи гражданам, проживающим на территории Ордынского района Новосибирской области, находящимся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трудной</w:t>
      </w:r>
    </w:p>
    <w:p w:rsidR="000D25DB" w:rsidRDefault="000D25DB" w:rsidP="000D25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жизненной ситуации из средств бюджета Ордынского района</w:t>
      </w:r>
    </w:p>
    <w:p w:rsidR="000D25DB" w:rsidRDefault="000D25DB" w:rsidP="000D25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0D25DB" w:rsidRDefault="000D25DB" w:rsidP="000D25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D25DB" w:rsidRDefault="000D25DB" w:rsidP="000D25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D25DB" w:rsidRDefault="000D25DB" w:rsidP="000D25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84717">
        <w:rPr>
          <w:sz w:val="28"/>
          <w:szCs w:val="28"/>
        </w:rPr>
        <w:t xml:space="preserve"> с </w:t>
      </w:r>
      <w:r w:rsidR="00984717" w:rsidRPr="007B0A13">
        <w:rPr>
          <w:sz w:val="28"/>
          <w:szCs w:val="28"/>
        </w:rPr>
        <w:t>пунктом 5 статьи 20 Фед</w:t>
      </w:r>
      <w:r w:rsidR="007B0A13" w:rsidRPr="007B0A13">
        <w:rPr>
          <w:sz w:val="28"/>
          <w:szCs w:val="28"/>
        </w:rPr>
        <w:t>ерального з</w:t>
      </w:r>
      <w:r w:rsidR="00AF0ED0" w:rsidRPr="007B0A13">
        <w:rPr>
          <w:sz w:val="28"/>
          <w:szCs w:val="28"/>
        </w:rPr>
        <w:t>акона №131</w:t>
      </w:r>
      <w:r w:rsidR="007B0A13" w:rsidRPr="007B0A13">
        <w:rPr>
          <w:sz w:val="28"/>
          <w:szCs w:val="28"/>
        </w:rPr>
        <w:t>-ФЗ от 06.10.2003 «Об общих принципах организации местного самоуправления в Российской Федерации»</w:t>
      </w:r>
      <w:r w:rsidR="007B0A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статьей 5 Положения о бюджетном процессе в Ордынском районе Новосибирской области, утвержденного решением Совета депутатов Ордынского района Новосибирской области от 19.12.2018 года №</w:t>
      </w:r>
      <w:r w:rsidR="0092686D">
        <w:rPr>
          <w:sz w:val="28"/>
          <w:szCs w:val="28"/>
        </w:rPr>
        <w:t>215, руководствуясь</w:t>
      </w:r>
      <w:r>
        <w:rPr>
          <w:sz w:val="28"/>
          <w:szCs w:val="28"/>
        </w:rPr>
        <w:t xml:space="preserve"> Уставом Ордынского района Новосибирской области, администрация Ордынского района Новосибирской области  </w:t>
      </w:r>
      <w:proofErr w:type="gramEnd"/>
    </w:p>
    <w:p w:rsidR="000D25DB" w:rsidRDefault="000D25DB" w:rsidP="000D25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C125FF">
        <w:rPr>
          <w:b/>
          <w:sz w:val="28"/>
          <w:szCs w:val="28"/>
        </w:rPr>
        <w:t>п</w:t>
      </w:r>
      <w:proofErr w:type="spellEnd"/>
      <w:proofErr w:type="gramEnd"/>
      <w:r w:rsidRPr="00C12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 т а</w:t>
      </w:r>
      <w:r w:rsidRPr="00C125FF">
        <w:rPr>
          <w:b/>
          <w:sz w:val="28"/>
          <w:szCs w:val="28"/>
        </w:rPr>
        <w:t xml:space="preserve"> </w:t>
      </w:r>
      <w:proofErr w:type="spellStart"/>
      <w:r w:rsidRPr="00C125FF">
        <w:rPr>
          <w:b/>
          <w:sz w:val="28"/>
          <w:szCs w:val="28"/>
        </w:rPr>
        <w:t>н</w:t>
      </w:r>
      <w:proofErr w:type="spellEnd"/>
      <w:r w:rsidRPr="00C125F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е т:</w:t>
      </w:r>
    </w:p>
    <w:p w:rsidR="000D25DB" w:rsidRPr="000D25DB" w:rsidRDefault="000D25DB" w:rsidP="000D25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25DB">
        <w:rPr>
          <w:sz w:val="28"/>
          <w:szCs w:val="28"/>
        </w:rPr>
        <w:t xml:space="preserve">Утвердить Положение о порядке предоставления единовременной материальной помощи гражданам, проживающим на территории </w:t>
      </w:r>
      <w:r w:rsidR="0092686D">
        <w:rPr>
          <w:sz w:val="28"/>
          <w:szCs w:val="28"/>
        </w:rPr>
        <w:t xml:space="preserve">Ордынского </w:t>
      </w:r>
      <w:r w:rsidR="0092686D" w:rsidRPr="000D25DB">
        <w:rPr>
          <w:sz w:val="28"/>
          <w:szCs w:val="28"/>
        </w:rPr>
        <w:t>района</w:t>
      </w:r>
      <w:r w:rsidRPr="000D25DB">
        <w:rPr>
          <w:sz w:val="28"/>
          <w:szCs w:val="28"/>
        </w:rPr>
        <w:t xml:space="preserve"> Новосибирской области, находящимся в трудной жизненной ситуации из средств бюджета </w:t>
      </w:r>
      <w:r>
        <w:rPr>
          <w:sz w:val="28"/>
          <w:szCs w:val="28"/>
        </w:rPr>
        <w:t xml:space="preserve">Ордынского </w:t>
      </w:r>
      <w:r w:rsidRPr="000D25DB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</w:t>
      </w:r>
      <w:r w:rsidR="00FB7ECA">
        <w:rPr>
          <w:sz w:val="28"/>
          <w:szCs w:val="28"/>
        </w:rPr>
        <w:t>(</w:t>
      </w:r>
      <w:r>
        <w:rPr>
          <w:sz w:val="28"/>
          <w:szCs w:val="28"/>
        </w:rPr>
        <w:t>приложения №</w:t>
      </w:r>
      <w:r w:rsidR="00FB7ECA">
        <w:rPr>
          <w:sz w:val="28"/>
          <w:szCs w:val="28"/>
        </w:rPr>
        <w:t>1)</w:t>
      </w:r>
      <w:r w:rsidRPr="000D25DB">
        <w:rPr>
          <w:sz w:val="28"/>
          <w:szCs w:val="28"/>
        </w:rPr>
        <w:t>.</w:t>
      </w:r>
    </w:p>
    <w:p w:rsidR="00FB7ECA" w:rsidRDefault="00FB7ECA" w:rsidP="00FB7E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</w:t>
      </w:r>
      <w:r w:rsidRPr="00FB7ECA">
        <w:rPr>
          <w:color w:val="000000"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комиссии </w:t>
      </w:r>
      <w:r w:rsidR="0092686D" w:rsidRPr="000D25DB">
        <w:rPr>
          <w:sz w:val="28"/>
          <w:szCs w:val="28"/>
        </w:rPr>
        <w:t>по вопросам</w:t>
      </w:r>
      <w:r w:rsidRPr="000D25DB">
        <w:rPr>
          <w:sz w:val="28"/>
          <w:szCs w:val="28"/>
        </w:rPr>
        <w:t xml:space="preserve"> социального обслуживания населения </w:t>
      </w:r>
      <w:r>
        <w:rPr>
          <w:sz w:val="28"/>
          <w:szCs w:val="28"/>
        </w:rPr>
        <w:t xml:space="preserve">Ордынского </w:t>
      </w:r>
      <w:r w:rsidRPr="000D25DB">
        <w:rPr>
          <w:sz w:val="28"/>
          <w:szCs w:val="28"/>
        </w:rPr>
        <w:t>района Новосибирской област</w:t>
      </w:r>
      <w:r>
        <w:rPr>
          <w:sz w:val="28"/>
          <w:szCs w:val="28"/>
        </w:rPr>
        <w:t xml:space="preserve">и по рассмотрению </w:t>
      </w:r>
      <w:r w:rsidR="0092686D">
        <w:rPr>
          <w:sz w:val="28"/>
          <w:szCs w:val="28"/>
        </w:rPr>
        <w:t>вопросов оказания</w:t>
      </w:r>
      <w:r>
        <w:rPr>
          <w:sz w:val="28"/>
          <w:szCs w:val="28"/>
        </w:rPr>
        <w:t xml:space="preserve"> социальной помощи отдельным категориям граждан (приложение №2).</w:t>
      </w:r>
      <w:r>
        <w:rPr>
          <w:color w:val="000000"/>
          <w:sz w:val="28"/>
          <w:szCs w:val="28"/>
        </w:rPr>
        <w:t xml:space="preserve"> </w:t>
      </w:r>
    </w:p>
    <w:p w:rsidR="00FB7ECA" w:rsidRDefault="00FB7ECA" w:rsidP="00FB7E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D25DB">
        <w:rPr>
          <w:sz w:val="28"/>
          <w:szCs w:val="28"/>
        </w:rPr>
        <w:t xml:space="preserve">Утвердить состав   комиссии </w:t>
      </w:r>
      <w:r w:rsidR="0092686D" w:rsidRPr="000D25DB">
        <w:rPr>
          <w:sz w:val="28"/>
          <w:szCs w:val="28"/>
        </w:rPr>
        <w:t>по вопросам</w:t>
      </w:r>
      <w:r w:rsidRPr="000D25DB">
        <w:rPr>
          <w:sz w:val="28"/>
          <w:szCs w:val="28"/>
        </w:rPr>
        <w:t xml:space="preserve"> социального обслуживания населения </w:t>
      </w:r>
      <w:r>
        <w:rPr>
          <w:sz w:val="28"/>
          <w:szCs w:val="28"/>
        </w:rPr>
        <w:t xml:space="preserve">Ордынского </w:t>
      </w:r>
      <w:r w:rsidRPr="000D25DB">
        <w:rPr>
          <w:sz w:val="28"/>
          <w:szCs w:val="28"/>
        </w:rPr>
        <w:t>района Новосибирской област</w:t>
      </w:r>
      <w:r w:rsidR="007B0A13">
        <w:rPr>
          <w:sz w:val="28"/>
          <w:szCs w:val="28"/>
        </w:rPr>
        <w:t>и</w:t>
      </w:r>
      <w:r w:rsidR="003B42B8">
        <w:rPr>
          <w:sz w:val="28"/>
          <w:szCs w:val="28"/>
        </w:rPr>
        <w:t xml:space="preserve"> </w:t>
      </w:r>
      <w:r w:rsidR="007B0A13">
        <w:rPr>
          <w:sz w:val="28"/>
          <w:szCs w:val="28"/>
        </w:rPr>
        <w:t>(</w:t>
      </w:r>
      <w:r w:rsidR="003B42B8">
        <w:rPr>
          <w:sz w:val="28"/>
          <w:szCs w:val="28"/>
        </w:rPr>
        <w:t>приложения №3</w:t>
      </w:r>
      <w:r w:rsidR="007B0A13">
        <w:rPr>
          <w:sz w:val="28"/>
          <w:szCs w:val="28"/>
        </w:rPr>
        <w:t>)</w:t>
      </w:r>
      <w:r w:rsidR="00FE1C9E">
        <w:rPr>
          <w:sz w:val="28"/>
          <w:szCs w:val="28"/>
        </w:rPr>
        <w:tab/>
      </w:r>
      <w:r w:rsidRPr="000D25DB">
        <w:rPr>
          <w:sz w:val="28"/>
          <w:szCs w:val="28"/>
        </w:rPr>
        <w:t>.</w:t>
      </w:r>
    </w:p>
    <w:p w:rsidR="00FB7ECA" w:rsidRDefault="00FB7ECA" w:rsidP="000D25DB">
      <w:pPr>
        <w:pStyle w:val="1"/>
        <w:shd w:val="clear" w:color="auto" w:fill="auto"/>
        <w:spacing w:before="0"/>
        <w:ind w:right="-2" w:firstLine="0"/>
        <w:rPr>
          <w:sz w:val="28"/>
          <w:szCs w:val="28"/>
        </w:rPr>
      </w:pPr>
      <w:r w:rsidRPr="00FB7ECA">
        <w:rPr>
          <w:color w:val="000000"/>
          <w:spacing w:val="0"/>
          <w:sz w:val="28"/>
          <w:szCs w:val="28"/>
          <w:lang w:eastAsia="ru-RU"/>
        </w:rPr>
        <w:t>4</w:t>
      </w:r>
      <w:r w:rsidR="000D25DB" w:rsidRPr="00FB7ECA">
        <w:rPr>
          <w:sz w:val="28"/>
          <w:szCs w:val="28"/>
        </w:rPr>
        <w:t>.</w:t>
      </w:r>
      <w:r w:rsidRPr="00FB7EC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постановление на сайте</w:t>
      </w:r>
      <w:r>
        <w:rPr>
          <w:sz w:val="28"/>
        </w:rPr>
        <w:t xml:space="preserve"> администрации Ордынского района Новосибирской области </w:t>
      </w:r>
      <w:r>
        <w:rPr>
          <w:sz w:val="28"/>
          <w:szCs w:val="28"/>
        </w:rPr>
        <w:t>в информационно-телекоммуникационной сети общего пользования «Интернет»</w:t>
      </w:r>
      <w:r>
        <w:rPr>
          <w:color w:val="000000"/>
          <w:sz w:val="28"/>
          <w:szCs w:val="28"/>
        </w:rPr>
        <w:t>.</w:t>
      </w:r>
      <w:r w:rsidRPr="00D13C89">
        <w:rPr>
          <w:sz w:val="28"/>
          <w:szCs w:val="28"/>
        </w:rPr>
        <w:t xml:space="preserve"> </w:t>
      </w:r>
    </w:p>
    <w:p w:rsidR="00FB7ECA" w:rsidRDefault="00FB7ECA" w:rsidP="000D25DB">
      <w:pPr>
        <w:pStyle w:val="1"/>
        <w:shd w:val="clear" w:color="auto" w:fill="auto"/>
        <w:spacing w:before="0"/>
        <w:ind w:right="-2" w:firstLine="0"/>
        <w:rPr>
          <w:sz w:val="28"/>
          <w:szCs w:val="28"/>
        </w:rPr>
      </w:pPr>
    </w:p>
    <w:p w:rsidR="00FB7ECA" w:rsidRDefault="00FB7ECA" w:rsidP="000D25DB">
      <w:pPr>
        <w:pStyle w:val="1"/>
        <w:shd w:val="clear" w:color="auto" w:fill="auto"/>
        <w:spacing w:before="0"/>
        <w:ind w:right="-2" w:firstLine="0"/>
        <w:rPr>
          <w:sz w:val="28"/>
          <w:szCs w:val="28"/>
        </w:rPr>
      </w:pPr>
    </w:p>
    <w:p w:rsidR="00FB7ECA" w:rsidRDefault="00FB7ECA" w:rsidP="000D25DB">
      <w:pPr>
        <w:pStyle w:val="1"/>
        <w:shd w:val="clear" w:color="auto" w:fill="auto"/>
        <w:spacing w:before="0"/>
        <w:ind w:right="-2" w:firstLine="0"/>
        <w:rPr>
          <w:sz w:val="28"/>
          <w:szCs w:val="28"/>
        </w:rPr>
      </w:pPr>
    </w:p>
    <w:p w:rsidR="00FB7ECA" w:rsidRDefault="00FB7ECA" w:rsidP="000D25DB">
      <w:pPr>
        <w:pStyle w:val="1"/>
        <w:shd w:val="clear" w:color="auto" w:fill="auto"/>
        <w:spacing w:before="0"/>
        <w:ind w:right="-2" w:firstLine="0"/>
        <w:rPr>
          <w:sz w:val="28"/>
          <w:szCs w:val="28"/>
        </w:rPr>
      </w:pPr>
    </w:p>
    <w:p w:rsidR="000D25DB" w:rsidRDefault="000D25DB" w:rsidP="000D25DB">
      <w:pPr>
        <w:pStyle w:val="1"/>
        <w:shd w:val="clear" w:color="auto" w:fill="auto"/>
        <w:spacing w:before="0"/>
        <w:ind w:right="-2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83CBE">
        <w:rPr>
          <w:sz w:val="28"/>
          <w:szCs w:val="28"/>
        </w:rPr>
        <w:t>.</w:t>
      </w:r>
      <w:proofErr w:type="gramStart"/>
      <w:r w:rsidRPr="00A83CBE">
        <w:rPr>
          <w:sz w:val="28"/>
          <w:szCs w:val="28"/>
        </w:rPr>
        <w:t>Контроль за</w:t>
      </w:r>
      <w:proofErr w:type="gramEnd"/>
      <w:r w:rsidRPr="00A83CBE">
        <w:rPr>
          <w:sz w:val="28"/>
          <w:szCs w:val="28"/>
        </w:rPr>
        <w:t xml:space="preserve"> исполнением настоящего постановления </w:t>
      </w:r>
      <w:r w:rsidRPr="00A83CBE">
        <w:rPr>
          <w:color w:val="000000"/>
          <w:sz w:val="28"/>
          <w:szCs w:val="28"/>
        </w:rPr>
        <w:t xml:space="preserve">возложить на заместителя главы администрации Ордынского района Новосибирской области </w:t>
      </w:r>
      <w:proofErr w:type="spellStart"/>
      <w:r w:rsidR="00891422">
        <w:rPr>
          <w:color w:val="000000"/>
          <w:sz w:val="28"/>
          <w:szCs w:val="28"/>
        </w:rPr>
        <w:t>Стрельникову</w:t>
      </w:r>
      <w:proofErr w:type="spellEnd"/>
      <w:r w:rsidR="00891422">
        <w:rPr>
          <w:color w:val="000000"/>
          <w:sz w:val="28"/>
          <w:szCs w:val="28"/>
        </w:rPr>
        <w:t xml:space="preserve"> О.В.</w:t>
      </w:r>
    </w:p>
    <w:p w:rsidR="00FB7ECA" w:rsidRDefault="00FB7ECA" w:rsidP="000D25DB">
      <w:pPr>
        <w:rPr>
          <w:sz w:val="28"/>
          <w:szCs w:val="28"/>
        </w:rPr>
      </w:pPr>
    </w:p>
    <w:p w:rsidR="00FB7ECA" w:rsidRDefault="00FB7ECA" w:rsidP="000D25DB">
      <w:pPr>
        <w:rPr>
          <w:sz w:val="28"/>
          <w:szCs w:val="28"/>
        </w:rPr>
      </w:pPr>
    </w:p>
    <w:p w:rsidR="000D25DB" w:rsidRDefault="000D25DB" w:rsidP="000D25DB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0D25DB" w:rsidRDefault="000D25DB" w:rsidP="000D25D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r w:rsidR="0092686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О.А.</w:t>
      </w:r>
      <w:r w:rsidR="009268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Орел </w:t>
      </w:r>
    </w:p>
    <w:p w:rsidR="002A7E60" w:rsidRDefault="002A7E60" w:rsidP="000D25DB">
      <w:pPr>
        <w:rPr>
          <w:sz w:val="28"/>
          <w:szCs w:val="28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FB7ECA" w:rsidRDefault="00FB7ECA" w:rsidP="002A7E60">
      <w:pPr>
        <w:keepNext/>
        <w:keepLines/>
        <w:rPr>
          <w:spacing w:val="1"/>
          <w:sz w:val="20"/>
          <w:szCs w:val="20"/>
        </w:rPr>
      </w:pPr>
    </w:p>
    <w:p w:rsidR="002A7E60" w:rsidRDefault="00FB7ECA" w:rsidP="002A7E60">
      <w:pPr>
        <w:keepNext/>
        <w:keepLines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Е.А.</w:t>
      </w:r>
      <w:r w:rsidR="0092686D">
        <w:rPr>
          <w:spacing w:val="1"/>
          <w:sz w:val="20"/>
          <w:szCs w:val="20"/>
        </w:rPr>
        <w:t xml:space="preserve"> </w:t>
      </w:r>
      <w:proofErr w:type="spellStart"/>
      <w:r>
        <w:rPr>
          <w:spacing w:val="1"/>
          <w:sz w:val="20"/>
          <w:szCs w:val="20"/>
        </w:rPr>
        <w:t>Синкин</w:t>
      </w:r>
      <w:r w:rsidR="002A7E60">
        <w:rPr>
          <w:spacing w:val="1"/>
          <w:sz w:val="20"/>
          <w:szCs w:val="20"/>
        </w:rPr>
        <w:t>а</w:t>
      </w:r>
      <w:proofErr w:type="spellEnd"/>
      <w:r w:rsidR="002A7E60">
        <w:rPr>
          <w:spacing w:val="1"/>
          <w:sz w:val="20"/>
          <w:szCs w:val="20"/>
        </w:rPr>
        <w:t xml:space="preserve"> </w:t>
      </w:r>
    </w:p>
    <w:p w:rsidR="002A7E60" w:rsidRPr="00D0078F" w:rsidRDefault="00FB7ECA" w:rsidP="002A7E60">
      <w:pPr>
        <w:keepNext/>
        <w:keepLines/>
        <w:rPr>
          <w:sz w:val="20"/>
          <w:szCs w:val="20"/>
        </w:rPr>
      </w:pPr>
      <w:r>
        <w:rPr>
          <w:spacing w:val="1"/>
          <w:sz w:val="20"/>
          <w:szCs w:val="20"/>
        </w:rPr>
        <w:t>23-077</w:t>
      </w:r>
    </w:p>
    <w:p w:rsidR="00891422" w:rsidRDefault="000D25DB" w:rsidP="009F0A5E">
      <w:pPr>
        <w:widowControl w:val="0"/>
        <w:autoSpaceDE w:val="0"/>
        <w:autoSpaceDN w:val="0"/>
        <w:adjustRightInd w:val="0"/>
        <w:ind w:left="6379"/>
        <w:jc w:val="center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2B6EB2">
        <w:rPr>
          <w:sz w:val="28"/>
          <w:szCs w:val="28"/>
        </w:rPr>
        <w:lastRenderedPageBreak/>
        <w:t xml:space="preserve">   </w:t>
      </w:r>
      <w:r w:rsidR="00094E01">
        <w:rPr>
          <w:sz w:val="28"/>
          <w:szCs w:val="28"/>
        </w:rPr>
        <w:t xml:space="preserve">     </w:t>
      </w:r>
      <w:r w:rsidR="00891422">
        <w:rPr>
          <w:sz w:val="20"/>
          <w:szCs w:val="20"/>
        </w:rPr>
        <w:t>Приложение №1</w:t>
      </w:r>
    </w:p>
    <w:p w:rsidR="009F0A5E" w:rsidRDefault="00C70522" w:rsidP="009F0A5E">
      <w:pPr>
        <w:widowControl w:val="0"/>
        <w:autoSpaceDE w:val="0"/>
        <w:autoSpaceDN w:val="0"/>
        <w:adjustRightInd w:val="0"/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9F0A5E" w:rsidRDefault="00984717" w:rsidP="009F0A5E">
      <w:pPr>
        <w:widowControl w:val="0"/>
        <w:autoSpaceDE w:val="0"/>
        <w:autoSpaceDN w:val="0"/>
        <w:adjustRightInd w:val="0"/>
        <w:ind w:left="6946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="00C70522">
        <w:rPr>
          <w:sz w:val="20"/>
          <w:szCs w:val="20"/>
        </w:rPr>
        <w:t xml:space="preserve"> администрации Ордынского</w:t>
      </w:r>
      <w:r w:rsidR="002B6EB2">
        <w:rPr>
          <w:sz w:val="20"/>
          <w:szCs w:val="20"/>
        </w:rPr>
        <w:t xml:space="preserve"> </w:t>
      </w:r>
      <w:r w:rsidR="000D25DB">
        <w:rPr>
          <w:sz w:val="20"/>
          <w:szCs w:val="20"/>
        </w:rPr>
        <w:t>района</w:t>
      </w:r>
      <w:r w:rsidR="00C70522">
        <w:rPr>
          <w:sz w:val="20"/>
          <w:szCs w:val="20"/>
        </w:rPr>
        <w:t xml:space="preserve">  </w:t>
      </w:r>
      <w:r w:rsidR="00891422">
        <w:rPr>
          <w:sz w:val="20"/>
          <w:szCs w:val="20"/>
        </w:rPr>
        <w:t>Новосибирской об</w:t>
      </w:r>
      <w:r w:rsidR="00C70522">
        <w:rPr>
          <w:sz w:val="20"/>
          <w:szCs w:val="20"/>
        </w:rPr>
        <w:t xml:space="preserve">ласти </w:t>
      </w:r>
    </w:p>
    <w:p w:rsidR="000D25DB" w:rsidRDefault="00C70522" w:rsidP="009F0A5E">
      <w:pPr>
        <w:widowControl w:val="0"/>
        <w:autoSpaceDE w:val="0"/>
        <w:autoSpaceDN w:val="0"/>
        <w:adjustRightInd w:val="0"/>
        <w:ind w:left="6946"/>
        <w:jc w:val="both"/>
        <w:rPr>
          <w:sz w:val="20"/>
          <w:szCs w:val="20"/>
        </w:rPr>
      </w:pPr>
      <w:r>
        <w:rPr>
          <w:sz w:val="20"/>
          <w:szCs w:val="20"/>
        </w:rPr>
        <w:t>от</w:t>
      </w:r>
      <w:r w:rsidR="00F36A35">
        <w:rPr>
          <w:sz w:val="20"/>
          <w:szCs w:val="20"/>
        </w:rPr>
        <w:t xml:space="preserve"> 12.07.</w:t>
      </w:r>
      <w:r w:rsidR="0092686D">
        <w:rPr>
          <w:sz w:val="20"/>
          <w:szCs w:val="20"/>
        </w:rPr>
        <w:t>2019 №</w:t>
      </w:r>
      <w:r w:rsidR="00F36A35">
        <w:rPr>
          <w:sz w:val="20"/>
          <w:szCs w:val="20"/>
        </w:rPr>
        <w:t>787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8"/>
      <w:bookmarkEnd w:id="0"/>
      <w:r w:rsidRPr="002A7E60">
        <w:rPr>
          <w:bCs/>
          <w:sz w:val="28"/>
          <w:szCs w:val="28"/>
        </w:rPr>
        <w:t xml:space="preserve">ПОЛОЖЕНИЕ 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A7E60">
        <w:rPr>
          <w:bCs/>
          <w:sz w:val="28"/>
          <w:szCs w:val="28"/>
        </w:rPr>
        <w:t xml:space="preserve">О порядке предоставления единовременной материальной помощи гражданам, проживающим на территории </w:t>
      </w:r>
      <w:r w:rsidR="00891422" w:rsidRPr="002A7E60">
        <w:rPr>
          <w:bCs/>
          <w:sz w:val="28"/>
          <w:szCs w:val="28"/>
        </w:rPr>
        <w:t xml:space="preserve">Ордынского </w:t>
      </w:r>
      <w:r w:rsidRPr="002A7E60">
        <w:rPr>
          <w:bCs/>
          <w:sz w:val="28"/>
          <w:szCs w:val="28"/>
        </w:rPr>
        <w:t xml:space="preserve">района Новосибирской области, находящимся в трудной жизненной ситуации из средств бюджета </w:t>
      </w:r>
      <w:r w:rsidR="00891422" w:rsidRPr="002A7E60">
        <w:rPr>
          <w:bCs/>
          <w:sz w:val="28"/>
          <w:szCs w:val="28"/>
        </w:rPr>
        <w:t xml:space="preserve">Ордынского </w:t>
      </w:r>
      <w:r w:rsidRPr="002A7E60">
        <w:rPr>
          <w:bCs/>
          <w:sz w:val="28"/>
          <w:szCs w:val="28"/>
        </w:rPr>
        <w:t>района</w:t>
      </w:r>
      <w:r w:rsidR="00891422" w:rsidRPr="002A7E60">
        <w:rPr>
          <w:bCs/>
          <w:sz w:val="28"/>
          <w:szCs w:val="28"/>
        </w:rPr>
        <w:t xml:space="preserve"> Новосибирской области</w:t>
      </w:r>
      <w:r w:rsidR="002A7E60" w:rsidRPr="002A7E60">
        <w:rPr>
          <w:bCs/>
          <w:sz w:val="28"/>
          <w:szCs w:val="28"/>
        </w:rPr>
        <w:tab/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7E60">
        <w:rPr>
          <w:sz w:val="28"/>
          <w:szCs w:val="28"/>
        </w:rPr>
        <w:t>1. ОБЩИЕ ПОЛОЖЕНИЯ.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1.1. </w:t>
      </w:r>
      <w:proofErr w:type="gramStart"/>
      <w:r w:rsidRPr="002A7E60">
        <w:rPr>
          <w:sz w:val="28"/>
          <w:szCs w:val="28"/>
        </w:rPr>
        <w:t>Настоящее положение «О порядке предоставления единовременной материальной помощи гражданам, проживающим на территории</w:t>
      </w:r>
      <w:r w:rsidR="002A7E60" w:rsidRPr="002A7E60">
        <w:rPr>
          <w:bCs/>
          <w:sz w:val="28"/>
          <w:szCs w:val="28"/>
        </w:rPr>
        <w:t xml:space="preserve"> Ордынского</w:t>
      </w:r>
      <w:r w:rsidRPr="002A7E60">
        <w:rPr>
          <w:sz w:val="28"/>
          <w:szCs w:val="28"/>
        </w:rPr>
        <w:t xml:space="preserve"> района Новосибирской области, находящимся в трудной жизненной ситуации из средств бюджета </w:t>
      </w:r>
      <w:r w:rsidR="002A7E60" w:rsidRPr="002A7E60">
        <w:rPr>
          <w:bCs/>
          <w:sz w:val="28"/>
          <w:szCs w:val="28"/>
        </w:rPr>
        <w:t xml:space="preserve">Ордынского </w:t>
      </w:r>
      <w:r w:rsidRPr="002A7E60">
        <w:rPr>
          <w:sz w:val="28"/>
          <w:szCs w:val="28"/>
        </w:rPr>
        <w:t xml:space="preserve">района Новосибирской области» (далее - Положение) определяет механизм назначения и выплаты единовременной материальной помощи </w:t>
      </w:r>
      <w:r w:rsidR="0075341F">
        <w:rPr>
          <w:sz w:val="28"/>
          <w:szCs w:val="28"/>
        </w:rPr>
        <w:t xml:space="preserve">(далее – материальная помощь) </w:t>
      </w:r>
      <w:r w:rsidRPr="002A7E60">
        <w:rPr>
          <w:sz w:val="28"/>
          <w:szCs w:val="28"/>
        </w:rPr>
        <w:t xml:space="preserve">гражданам, оказавшимся в трудной жизненной ситуации, проживающим на территории </w:t>
      </w:r>
      <w:r w:rsidR="002A7E60" w:rsidRPr="002A7E60">
        <w:rPr>
          <w:bCs/>
          <w:sz w:val="28"/>
          <w:szCs w:val="28"/>
        </w:rPr>
        <w:t xml:space="preserve">Ордынского </w:t>
      </w:r>
      <w:r w:rsidRPr="002A7E60">
        <w:rPr>
          <w:sz w:val="28"/>
          <w:szCs w:val="28"/>
        </w:rPr>
        <w:t>района Новосибирской области, находящимся в трудной жизненной ситуации из</w:t>
      </w:r>
      <w:proofErr w:type="gramEnd"/>
      <w:r w:rsidRPr="002A7E60">
        <w:rPr>
          <w:sz w:val="28"/>
          <w:szCs w:val="28"/>
        </w:rPr>
        <w:t xml:space="preserve"> средств бюджета</w:t>
      </w:r>
      <w:r w:rsidR="002A7E60" w:rsidRPr="002A7E60">
        <w:rPr>
          <w:bCs/>
          <w:sz w:val="28"/>
          <w:szCs w:val="28"/>
        </w:rPr>
        <w:t xml:space="preserve"> Ордынского</w:t>
      </w:r>
      <w:r w:rsidRPr="002A7E60">
        <w:rPr>
          <w:sz w:val="28"/>
          <w:szCs w:val="28"/>
        </w:rPr>
        <w:t xml:space="preserve"> района Новосибирской области (далее - бюджет района).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1.2. Финансирование расходов по оказанию гражданам единовременной материальной помощи осуществляется за счет средств бюджета района, в пределах объемов бюджетных ассигнований, предусмотренных на данные цели на соответствующий финансовый год.</w:t>
      </w:r>
    </w:p>
    <w:p w:rsidR="000D25DB" w:rsidRPr="00996FB6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B6">
        <w:rPr>
          <w:sz w:val="28"/>
          <w:szCs w:val="28"/>
        </w:rPr>
        <w:t>1.3. </w:t>
      </w:r>
      <w:proofErr w:type="gramStart"/>
      <w:r w:rsidRPr="00996FB6">
        <w:rPr>
          <w:sz w:val="28"/>
          <w:szCs w:val="28"/>
        </w:rPr>
        <w:t>Фина</w:t>
      </w:r>
      <w:r w:rsidR="002A7E60" w:rsidRPr="00996FB6">
        <w:rPr>
          <w:sz w:val="28"/>
          <w:szCs w:val="28"/>
        </w:rPr>
        <w:t>нсирование полномочия</w:t>
      </w:r>
      <w:r w:rsidRPr="00996FB6">
        <w:rPr>
          <w:sz w:val="28"/>
          <w:szCs w:val="28"/>
        </w:rPr>
        <w:t>, преду</w:t>
      </w:r>
      <w:r w:rsidR="00984717" w:rsidRPr="00996FB6">
        <w:rPr>
          <w:sz w:val="28"/>
          <w:szCs w:val="28"/>
        </w:rPr>
        <w:t>смотренное настоящим Положением осуществляется</w:t>
      </w:r>
      <w:proofErr w:type="gramEnd"/>
      <w:r w:rsidR="00984717" w:rsidRPr="00996FB6">
        <w:rPr>
          <w:sz w:val="28"/>
          <w:szCs w:val="28"/>
        </w:rPr>
        <w:t xml:space="preserve"> в пределах средств, предусмотренных в бюджете </w:t>
      </w:r>
      <w:r w:rsidRPr="00996FB6">
        <w:rPr>
          <w:sz w:val="28"/>
          <w:szCs w:val="28"/>
        </w:rPr>
        <w:t xml:space="preserve"> </w:t>
      </w:r>
      <w:r w:rsidR="002A7E60" w:rsidRPr="00996FB6">
        <w:rPr>
          <w:bCs/>
          <w:sz w:val="28"/>
          <w:szCs w:val="28"/>
        </w:rPr>
        <w:t xml:space="preserve">Ордынского </w:t>
      </w:r>
      <w:r w:rsidR="00984717" w:rsidRPr="00996FB6">
        <w:rPr>
          <w:sz w:val="28"/>
          <w:szCs w:val="28"/>
        </w:rPr>
        <w:t xml:space="preserve">района Новосибирской области на соответствующий финансовый год </w:t>
      </w:r>
      <w:r w:rsidRPr="00996FB6">
        <w:rPr>
          <w:sz w:val="28"/>
          <w:szCs w:val="28"/>
        </w:rPr>
        <w:t>и не является основанием для выделения дополнительных средств из бюджета района.</w:t>
      </w:r>
    </w:p>
    <w:p w:rsidR="000D25DB" w:rsidRPr="002A7E60" w:rsidRDefault="0075341F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1.4.М</w:t>
      </w:r>
      <w:r w:rsidR="000D25DB" w:rsidRPr="002A7E60">
        <w:rPr>
          <w:sz w:val="28"/>
          <w:szCs w:val="28"/>
        </w:rPr>
        <w:t xml:space="preserve">атериальная помощь оказывается: 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- неработающим пенсионерам, не имеющим льготного статуса, среднедушевой доход которых ниже величины прожиточного минимума, установленного в Новосибирской области</w:t>
      </w:r>
      <w:r w:rsidR="00984717">
        <w:rPr>
          <w:sz w:val="28"/>
          <w:szCs w:val="28"/>
        </w:rPr>
        <w:t xml:space="preserve"> на дату подачи заявления</w:t>
      </w:r>
      <w:r w:rsidRPr="002A7E60">
        <w:rPr>
          <w:sz w:val="28"/>
          <w:szCs w:val="28"/>
        </w:rPr>
        <w:t>;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- малоимущим семьям, в том числе многодетным, среднедушевой доход которых, по независящим от них причинам, ниже величины прожиточного минимума, установленного в Новосибирской области;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 xml:space="preserve">- лицам, из числа детей – </w:t>
      </w:r>
      <w:r w:rsidR="0092686D" w:rsidRPr="002A7E60">
        <w:rPr>
          <w:sz w:val="28"/>
          <w:szCs w:val="28"/>
        </w:rPr>
        <w:t>сирот, детей</w:t>
      </w:r>
      <w:r w:rsidRPr="002A7E60">
        <w:rPr>
          <w:sz w:val="28"/>
          <w:szCs w:val="28"/>
        </w:rPr>
        <w:t xml:space="preserve"> - инвалидов и детей, оставшихся без попечения родителей;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 xml:space="preserve">- одиноким гражданам, одиноким супружеским парам, не способным к самообслуживанию в связи с преклонным возрастом, болезнью, инвалидностью, если среднедушевой доход этих граждан ниже величины прожиточного минимума, установленного на момент предоставления помощи (с учетом </w:t>
      </w:r>
      <w:r w:rsidRPr="002A7E60">
        <w:rPr>
          <w:sz w:val="28"/>
          <w:szCs w:val="28"/>
        </w:rPr>
        <w:lastRenderedPageBreak/>
        <w:t>корректирующего коэффициента - 1,16 для одиноко проживающих граждан);</w:t>
      </w:r>
    </w:p>
    <w:p w:rsidR="00BE099F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7E60">
        <w:rPr>
          <w:sz w:val="28"/>
          <w:szCs w:val="28"/>
        </w:rPr>
        <w:t>-</w:t>
      </w:r>
      <w:r w:rsidR="00BE099F" w:rsidRPr="002A7E60">
        <w:rPr>
          <w:sz w:val="28"/>
          <w:szCs w:val="28"/>
        </w:rPr>
        <w:t xml:space="preserve"> </w:t>
      </w:r>
      <w:r w:rsidRPr="002A7E60">
        <w:rPr>
          <w:sz w:val="28"/>
          <w:szCs w:val="28"/>
        </w:rPr>
        <w:t>гражданам</w:t>
      </w:r>
      <w:r w:rsidR="00BE099F">
        <w:rPr>
          <w:sz w:val="28"/>
          <w:szCs w:val="28"/>
        </w:rPr>
        <w:t>,</w:t>
      </w:r>
      <w:r w:rsidRPr="002A7E60">
        <w:rPr>
          <w:sz w:val="28"/>
          <w:szCs w:val="28"/>
        </w:rPr>
        <w:t xml:space="preserve"> </w:t>
      </w:r>
      <w:r w:rsidR="00BE099F">
        <w:rPr>
          <w:sz w:val="28"/>
          <w:szCs w:val="28"/>
        </w:rPr>
        <w:t>оказавшим</w:t>
      </w:r>
      <w:r w:rsidRPr="002A7E60">
        <w:rPr>
          <w:sz w:val="28"/>
          <w:szCs w:val="28"/>
        </w:rPr>
        <w:t>ся в силу непредвиденных обстоятельств в трудной жизненной ситуации, которую он не может преодолеть самостоятельно: смерть близкого родственника, затраты на дорогостоящее лечение (от 5000 рублей), затраты в связи с безработицей, стихийными бедствиями, катастрофами, авариями, необходимостью проведения операций, не входящих в перечень обязательного медицинского страхования, лечения,  оплаты дорогостоящих жизненно в</w:t>
      </w:r>
      <w:r w:rsidR="00BE099F">
        <w:rPr>
          <w:sz w:val="28"/>
          <w:szCs w:val="28"/>
        </w:rPr>
        <w:t>ажных лекарственных препаратов.</w:t>
      </w:r>
      <w:proofErr w:type="gramEnd"/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1</w:t>
      </w:r>
      <w:r w:rsidR="0092686D">
        <w:rPr>
          <w:sz w:val="28"/>
          <w:szCs w:val="28"/>
        </w:rPr>
        <w:t xml:space="preserve">.5. Размер материальной помощи </w:t>
      </w:r>
      <w:r w:rsidR="0098646B">
        <w:rPr>
          <w:sz w:val="28"/>
          <w:szCs w:val="28"/>
        </w:rPr>
        <w:t xml:space="preserve">определяется </w:t>
      </w:r>
      <w:r w:rsidRPr="002A7E60">
        <w:rPr>
          <w:sz w:val="28"/>
          <w:szCs w:val="28"/>
        </w:rPr>
        <w:t xml:space="preserve">комиссией по вопросам социального обслуживания населения </w:t>
      </w:r>
      <w:r w:rsidR="002A7E60" w:rsidRPr="002A7E60">
        <w:rPr>
          <w:bCs/>
          <w:sz w:val="28"/>
          <w:szCs w:val="28"/>
        </w:rPr>
        <w:t xml:space="preserve">Ордынского </w:t>
      </w:r>
      <w:r w:rsidR="00BE099F">
        <w:rPr>
          <w:sz w:val="28"/>
          <w:szCs w:val="28"/>
        </w:rPr>
        <w:t xml:space="preserve">района Новосибирской области,  </w:t>
      </w:r>
      <w:r w:rsidR="00984717">
        <w:rPr>
          <w:sz w:val="28"/>
          <w:szCs w:val="28"/>
        </w:rPr>
        <w:t>(дале</w:t>
      </w:r>
      <w:proofErr w:type="gramStart"/>
      <w:r w:rsidR="00984717">
        <w:rPr>
          <w:sz w:val="28"/>
          <w:szCs w:val="28"/>
        </w:rPr>
        <w:t>е-</w:t>
      </w:r>
      <w:proofErr w:type="gramEnd"/>
      <w:r w:rsidR="00984717">
        <w:rPr>
          <w:sz w:val="28"/>
          <w:szCs w:val="28"/>
        </w:rPr>
        <w:t xml:space="preserve"> комиссия) </w:t>
      </w:r>
      <w:r w:rsidR="00BE099F">
        <w:rPr>
          <w:sz w:val="28"/>
          <w:szCs w:val="28"/>
        </w:rPr>
        <w:t xml:space="preserve">утвержденной </w:t>
      </w:r>
      <w:r w:rsidR="00984717">
        <w:rPr>
          <w:sz w:val="28"/>
          <w:szCs w:val="28"/>
        </w:rPr>
        <w:t xml:space="preserve">настоящим </w:t>
      </w:r>
      <w:r w:rsidR="00A23C03">
        <w:rPr>
          <w:sz w:val="28"/>
          <w:szCs w:val="28"/>
        </w:rPr>
        <w:t xml:space="preserve">и не может превышать </w:t>
      </w:r>
      <w:r w:rsidR="00FE1C9E" w:rsidRPr="00FE1C9E">
        <w:rPr>
          <w:sz w:val="28"/>
          <w:szCs w:val="28"/>
        </w:rPr>
        <w:t xml:space="preserve">50000,00 рублей. </w:t>
      </w:r>
      <w:r w:rsidR="00FE1C9E">
        <w:rPr>
          <w:sz w:val="28"/>
          <w:szCs w:val="28"/>
        </w:rPr>
        <w:t xml:space="preserve">Материальная помощь </w:t>
      </w:r>
      <w:r w:rsidR="00685C28">
        <w:rPr>
          <w:sz w:val="28"/>
          <w:szCs w:val="28"/>
        </w:rPr>
        <w:t>н</w:t>
      </w:r>
      <w:r w:rsidR="00AF0ED0">
        <w:rPr>
          <w:sz w:val="28"/>
          <w:szCs w:val="28"/>
        </w:rPr>
        <w:t>е является компенсацией</w:t>
      </w:r>
      <w:r w:rsidR="00685C28">
        <w:rPr>
          <w:sz w:val="28"/>
          <w:szCs w:val="28"/>
        </w:rPr>
        <w:t>, понесенных заявителем расходов</w:t>
      </w:r>
      <w:r w:rsidR="00AF0ED0">
        <w:rPr>
          <w:sz w:val="28"/>
          <w:szCs w:val="28"/>
        </w:rPr>
        <w:t>,</w:t>
      </w:r>
      <w:r w:rsidR="00685C28">
        <w:rPr>
          <w:sz w:val="28"/>
          <w:szCs w:val="28"/>
        </w:rPr>
        <w:t xml:space="preserve"> в полном объеме.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1.6. В случае отказа в назначении материальной помощи</w:t>
      </w:r>
      <w:r w:rsidR="0098646B">
        <w:rPr>
          <w:sz w:val="28"/>
          <w:szCs w:val="28"/>
        </w:rPr>
        <w:t>, мотивированное решение</w:t>
      </w:r>
      <w:r w:rsidR="006E2EB1">
        <w:rPr>
          <w:sz w:val="28"/>
          <w:szCs w:val="28"/>
        </w:rPr>
        <w:t xml:space="preserve"> Комиссии доводи</w:t>
      </w:r>
      <w:r w:rsidRPr="002A7E60">
        <w:rPr>
          <w:sz w:val="28"/>
          <w:szCs w:val="28"/>
        </w:rPr>
        <w:t>тся до сведения заявителя в письменной форме не позднее 10</w:t>
      </w:r>
      <w:r w:rsidR="006E2EB1">
        <w:rPr>
          <w:sz w:val="28"/>
          <w:szCs w:val="28"/>
        </w:rPr>
        <w:t xml:space="preserve"> дней после заседания К</w:t>
      </w:r>
      <w:r w:rsidRPr="002A7E60">
        <w:rPr>
          <w:sz w:val="28"/>
          <w:szCs w:val="28"/>
        </w:rPr>
        <w:t>омиссии.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5DB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7E60">
        <w:rPr>
          <w:sz w:val="28"/>
          <w:szCs w:val="28"/>
        </w:rPr>
        <w:t>2. ПРАВОВЫЕ ОСНОВЫ П</w:t>
      </w:r>
      <w:r w:rsidR="006E2EB1">
        <w:rPr>
          <w:sz w:val="28"/>
          <w:szCs w:val="28"/>
        </w:rPr>
        <w:t>РЕДОСТАВЛЕНИЯ СОЦИАЛЬНОЙ ПОМОЩИ</w:t>
      </w:r>
    </w:p>
    <w:p w:rsidR="006E2EB1" w:rsidRDefault="006E2EB1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5DB" w:rsidRPr="002A7E60" w:rsidRDefault="006E2EB1" w:rsidP="006E2E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основой предоставления социальной помощи на </w:t>
      </w:r>
      <w:r w:rsidR="000D25DB" w:rsidRPr="002A7E6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Ордынского </w:t>
      </w:r>
      <w:r w:rsidR="000D25DB" w:rsidRPr="002A7E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 являются</w:t>
      </w:r>
      <w:r w:rsidR="000D25DB" w:rsidRPr="002A7E60">
        <w:rPr>
          <w:sz w:val="28"/>
          <w:szCs w:val="28"/>
        </w:rPr>
        <w:t>:</w:t>
      </w:r>
    </w:p>
    <w:p w:rsidR="000D25DB" w:rsidRPr="006E2EB1" w:rsidRDefault="006E2EB1" w:rsidP="006E2E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25DB" w:rsidRPr="006E2EB1">
        <w:rPr>
          <w:sz w:val="28"/>
          <w:szCs w:val="28"/>
        </w:rPr>
        <w:t>Конституция Российской Федерации.</w:t>
      </w:r>
    </w:p>
    <w:p w:rsidR="00BE099F" w:rsidRPr="002A7E60" w:rsidRDefault="00BE099F" w:rsidP="00BE0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E60">
        <w:rPr>
          <w:sz w:val="28"/>
          <w:szCs w:val="28"/>
        </w:rPr>
        <w:t>. Федеральный Закон от 17.07.1999 № 178-ФЗ «О государственной социальной помощи».</w:t>
      </w:r>
    </w:p>
    <w:p w:rsidR="006E2EB1" w:rsidRPr="006E2EB1" w:rsidRDefault="00BE099F" w:rsidP="006E2E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EB1">
        <w:rPr>
          <w:sz w:val="28"/>
          <w:szCs w:val="28"/>
        </w:rPr>
        <w:t>.</w:t>
      </w:r>
      <w:r w:rsidR="006E2EB1" w:rsidRPr="006E2EB1">
        <w:rPr>
          <w:sz w:val="28"/>
          <w:szCs w:val="28"/>
        </w:rPr>
        <w:t>Федеральный закон Российской Федерации от 06.10.2002 года №131-ФЗ «Об общих принципах организации местного самоуправления в Российской Федерации»</w:t>
      </w:r>
      <w:r w:rsidR="006E2EB1">
        <w:rPr>
          <w:sz w:val="28"/>
          <w:szCs w:val="28"/>
        </w:rPr>
        <w:t>.</w:t>
      </w:r>
    </w:p>
    <w:p w:rsidR="000D25DB" w:rsidRPr="002A7E60" w:rsidRDefault="006E2EB1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5DB" w:rsidRPr="002A7E60">
        <w:rPr>
          <w:sz w:val="28"/>
          <w:szCs w:val="28"/>
        </w:rPr>
        <w:t>. Закон Новосибирской области от 05.12.1995 № 29 -</w:t>
      </w:r>
      <w:proofErr w:type="gramStart"/>
      <w:r w:rsidR="000D25DB" w:rsidRPr="002A7E60">
        <w:rPr>
          <w:sz w:val="28"/>
          <w:szCs w:val="28"/>
        </w:rPr>
        <w:t>ОЗ</w:t>
      </w:r>
      <w:proofErr w:type="gramEnd"/>
      <w:r w:rsidR="000D25DB" w:rsidRPr="002A7E60">
        <w:rPr>
          <w:sz w:val="28"/>
          <w:szCs w:val="28"/>
        </w:rPr>
        <w:t xml:space="preserve"> «О социальной помощи населению на территории Новосибирской области».</w:t>
      </w:r>
    </w:p>
    <w:p w:rsidR="000D25DB" w:rsidRPr="002A7E60" w:rsidRDefault="006E2EB1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341F">
        <w:rPr>
          <w:sz w:val="28"/>
          <w:szCs w:val="28"/>
        </w:rPr>
        <w:t>. Постановление П</w:t>
      </w:r>
      <w:r w:rsidR="000D25DB" w:rsidRPr="002A7E60">
        <w:rPr>
          <w:sz w:val="28"/>
          <w:szCs w:val="28"/>
        </w:rPr>
        <w:t>равительства Новосибирской области от 17.09.2013 № 395-п «Об установлении Порядка назначения и предоставления социальной помощи на территории Новосибирской области».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7E60">
        <w:rPr>
          <w:sz w:val="28"/>
          <w:szCs w:val="28"/>
        </w:rPr>
        <w:t>3. ПОРЯД</w:t>
      </w:r>
      <w:r w:rsidR="006E2EB1">
        <w:rPr>
          <w:sz w:val="28"/>
          <w:szCs w:val="28"/>
        </w:rPr>
        <w:t>ОК ОКАЗАНИЯ МАТЕРИАЛЬНОЙ ПОМОЩИ</w:t>
      </w:r>
    </w:p>
    <w:p w:rsidR="006E2EB1" w:rsidRDefault="006E2EB1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 xml:space="preserve">3.1. Материальная помощь оказывается на основании заявления гражданина (далее - заявителя) или его законного представителя, которое он подает в письменной форме в   комиссию по вопросам социального </w:t>
      </w:r>
      <w:r w:rsidR="0092686D" w:rsidRPr="002A7E60">
        <w:rPr>
          <w:sz w:val="28"/>
          <w:szCs w:val="28"/>
        </w:rPr>
        <w:t>обслуживания населения Ордынского</w:t>
      </w:r>
      <w:r w:rsidR="002A7E60" w:rsidRPr="002A7E60">
        <w:rPr>
          <w:bCs/>
          <w:sz w:val="28"/>
          <w:szCs w:val="28"/>
        </w:rPr>
        <w:t xml:space="preserve"> </w:t>
      </w:r>
      <w:r w:rsidR="0092686D" w:rsidRPr="002A7E60">
        <w:rPr>
          <w:sz w:val="28"/>
          <w:szCs w:val="28"/>
        </w:rPr>
        <w:t>района Новосибирской</w:t>
      </w:r>
      <w:r w:rsidRPr="002A7E60">
        <w:rPr>
          <w:sz w:val="28"/>
          <w:szCs w:val="28"/>
        </w:rPr>
        <w:t xml:space="preserve"> области.</w:t>
      </w:r>
    </w:p>
    <w:p w:rsidR="000D25DB" w:rsidRPr="002A7E60" w:rsidRDefault="000D25DB" w:rsidP="00FB7E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 xml:space="preserve"> 3.2. Материальная помощь оказывается не более одного раза в течение календарного года.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3.3. При обращении за материальной помощью заявитель представляет следующие документы:</w:t>
      </w:r>
    </w:p>
    <w:p w:rsidR="00363232" w:rsidRDefault="00363232" w:rsidP="00363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копию паспорта или документа, удостоверяющего личность; </w:t>
      </w:r>
    </w:p>
    <w:p w:rsidR="00363232" w:rsidRDefault="00363232" w:rsidP="00363232">
      <w:pPr>
        <w:pStyle w:val="Default"/>
        <w:rPr>
          <w:sz w:val="28"/>
          <w:szCs w:val="28"/>
        </w:rPr>
      </w:pPr>
    </w:p>
    <w:p w:rsidR="00363232" w:rsidRDefault="00363232" w:rsidP="00363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заявление</w:t>
      </w:r>
      <w:r w:rsidR="00AF0ED0">
        <w:rPr>
          <w:sz w:val="28"/>
          <w:szCs w:val="28"/>
        </w:rPr>
        <w:t xml:space="preserve"> (</w:t>
      </w:r>
      <w:r w:rsidR="00996FB6">
        <w:rPr>
          <w:sz w:val="28"/>
          <w:szCs w:val="28"/>
        </w:rPr>
        <w:t xml:space="preserve">по форме, </w:t>
      </w:r>
      <w:proofErr w:type="gramStart"/>
      <w:r w:rsidR="00996FB6">
        <w:rPr>
          <w:sz w:val="28"/>
          <w:szCs w:val="28"/>
        </w:rPr>
        <w:t>согласно  приложения</w:t>
      </w:r>
      <w:proofErr w:type="gramEnd"/>
      <w:r w:rsidR="00AF0ED0">
        <w:rPr>
          <w:sz w:val="28"/>
          <w:szCs w:val="28"/>
        </w:rPr>
        <w:t xml:space="preserve"> к настоящему Положению)</w:t>
      </w:r>
      <w:r>
        <w:rPr>
          <w:sz w:val="28"/>
          <w:szCs w:val="28"/>
        </w:rPr>
        <w:t xml:space="preserve">; </w:t>
      </w:r>
    </w:p>
    <w:p w:rsidR="00363232" w:rsidRDefault="00363232" w:rsidP="00363232">
      <w:pPr>
        <w:pStyle w:val="Default"/>
        <w:rPr>
          <w:sz w:val="28"/>
          <w:szCs w:val="28"/>
        </w:rPr>
      </w:pPr>
    </w:p>
    <w:p w:rsidR="00363232" w:rsidRDefault="00363232" w:rsidP="00363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справку о составе семьи; </w:t>
      </w:r>
    </w:p>
    <w:p w:rsidR="00363232" w:rsidRDefault="00363232" w:rsidP="00363232">
      <w:pPr>
        <w:pStyle w:val="Default"/>
        <w:rPr>
          <w:sz w:val="28"/>
          <w:szCs w:val="28"/>
        </w:rPr>
      </w:pPr>
    </w:p>
    <w:p w:rsidR="00363232" w:rsidRDefault="00363232" w:rsidP="00363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документы о доходах всех членов семьи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месяца: </w:t>
      </w:r>
    </w:p>
    <w:p w:rsidR="00363232" w:rsidRDefault="00363232" w:rsidP="00363232">
      <w:pPr>
        <w:pStyle w:val="Default"/>
        <w:rPr>
          <w:sz w:val="28"/>
          <w:szCs w:val="28"/>
        </w:rPr>
      </w:pPr>
    </w:p>
    <w:p w:rsidR="00363232" w:rsidRDefault="00363232" w:rsidP="00D011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документы, подтверждающие трудную жизненную ситуацию, право на получение социальной помощи (о наличии льготной категории); </w:t>
      </w:r>
    </w:p>
    <w:p w:rsidR="00363232" w:rsidRDefault="00363232" w:rsidP="00363232">
      <w:pPr>
        <w:pStyle w:val="Default"/>
        <w:rPr>
          <w:sz w:val="28"/>
          <w:szCs w:val="28"/>
        </w:rPr>
      </w:pPr>
    </w:p>
    <w:p w:rsidR="00363232" w:rsidRDefault="00363232" w:rsidP="00D011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справку службы занятости о регистрации в качестве безработного (для неработающих лиц трудоспособного возраста, не имеющих ограничений к трудовой деятельности); </w:t>
      </w:r>
    </w:p>
    <w:p w:rsidR="00363232" w:rsidRDefault="00363232" w:rsidP="00D01131">
      <w:pPr>
        <w:pStyle w:val="Default"/>
        <w:jc w:val="both"/>
        <w:rPr>
          <w:sz w:val="28"/>
          <w:szCs w:val="28"/>
        </w:rPr>
      </w:pPr>
    </w:p>
    <w:p w:rsidR="00363232" w:rsidRDefault="00363232" w:rsidP="00D011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копию страхового свидетельства государственного пенсионного страхования (СНИЛС); </w:t>
      </w:r>
    </w:p>
    <w:p w:rsidR="00363232" w:rsidRDefault="00363232" w:rsidP="00363232">
      <w:pPr>
        <w:pStyle w:val="Default"/>
        <w:rPr>
          <w:sz w:val="28"/>
          <w:szCs w:val="28"/>
        </w:rPr>
      </w:pPr>
    </w:p>
    <w:p w:rsidR="00363232" w:rsidRDefault="00363232" w:rsidP="00363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Выписку из кредитной организации о лицевом счете. </w:t>
      </w:r>
    </w:p>
    <w:p w:rsidR="00D01131" w:rsidRDefault="00D01131" w:rsidP="00D0113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нуждающиеся в платном лечении, дополнительно представляют:</w:t>
      </w:r>
    </w:p>
    <w:p w:rsidR="00D01131" w:rsidRDefault="00D01131" w:rsidP="00D011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-выписку (направление) из лечебного учреждения о необходимости платного медикаментозного или оперативного лечения;</w:t>
      </w:r>
    </w:p>
    <w:p w:rsidR="00D01131" w:rsidRDefault="00D01131" w:rsidP="00D011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-документы, подтверждающие финансовые затраты (копии чеков, счета-фактуры, договор на оказание медицинских услуг).</w:t>
      </w:r>
    </w:p>
    <w:p w:rsidR="00D01131" w:rsidRDefault="00D01131" w:rsidP="00D011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пострадавшие в результате пожара, дополнительно представляют:</w:t>
      </w:r>
    </w:p>
    <w:p w:rsidR="00D01131" w:rsidRDefault="00D01131" w:rsidP="00D011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 пожаре;</w:t>
      </w:r>
    </w:p>
    <w:p w:rsidR="00D01131" w:rsidRDefault="00D01131" w:rsidP="00D011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 пожаре (при возбуждении уголовного дела по факту поджога – документы органов следствия, прокуратуры или судебных органов с указанием причины возникновения пожара и виновных лиц);</w:t>
      </w:r>
    </w:p>
    <w:p w:rsidR="00D01131" w:rsidRDefault="00D01131" w:rsidP="00D011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чье жилье пострадало в результате стихийных бедствий, дополнительно представляют:</w:t>
      </w:r>
    </w:p>
    <w:p w:rsidR="00D01131" w:rsidRDefault="00D01131" w:rsidP="00D011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районной комиссии по чрезвычайным ситуациям и обеспечению пожарной безопасности об утрате (порче) имущества в результате стихийного бедствия.</w:t>
      </w:r>
    </w:p>
    <w:p w:rsidR="000D25DB" w:rsidRPr="002A7E60" w:rsidRDefault="000D25DB" w:rsidP="00D011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3.4.</w:t>
      </w:r>
      <w:r w:rsidR="00363232">
        <w:rPr>
          <w:sz w:val="28"/>
          <w:szCs w:val="28"/>
        </w:rPr>
        <w:t>Заявитель предоставляет полные и достоверные сведения о себе и членах своей семьи и несет за это ответственность</w:t>
      </w:r>
      <w:r w:rsidR="00C24CDA">
        <w:rPr>
          <w:sz w:val="28"/>
          <w:szCs w:val="28"/>
        </w:rPr>
        <w:t xml:space="preserve"> и </w:t>
      </w:r>
      <w:r w:rsidRPr="002A7E60">
        <w:rPr>
          <w:sz w:val="28"/>
          <w:szCs w:val="28"/>
        </w:rPr>
        <w:t>несет ответственность за достоверность предоставляемых сведений.</w:t>
      </w:r>
    </w:p>
    <w:p w:rsidR="000D25DB" w:rsidRPr="002A7E60" w:rsidRDefault="00363232" w:rsidP="00D011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0D25DB" w:rsidRPr="002A7E60">
        <w:rPr>
          <w:sz w:val="28"/>
          <w:szCs w:val="28"/>
        </w:rPr>
        <w:t>Заявление и документы рассматриваются в течение 30 дней с момента предоставления</w:t>
      </w:r>
      <w:r>
        <w:rPr>
          <w:sz w:val="28"/>
          <w:szCs w:val="28"/>
        </w:rPr>
        <w:t xml:space="preserve"> полного пакета документов</w:t>
      </w:r>
      <w:r w:rsidR="000D25DB" w:rsidRPr="002A7E60">
        <w:rPr>
          <w:sz w:val="28"/>
          <w:szCs w:val="28"/>
        </w:rPr>
        <w:t>.</w:t>
      </w:r>
    </w:p>
    <w:p w:rsidR="000D25DB" w:rsidRPr="002A7E60" w:rsidRDefault="00363232" w:rsidP="00D011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0D25DB" w:rsidRPr="002A7E60">
        <w:rPr>
          <w:sz w:val="28"/>
          <w:szCs w:val="28"/>
        </w:rPr>
        <w:t>Решение Комиссии оформляется протоколом и подписываетс</w:t>
      </w:r>
      <w:r>
        <w:rPr>
          <w:sz w:val="28"/>
          <w:szCs w:val="28"/>
        </w:rPr>
        <w:t xml:space="preserve">я всеми членами </w:t>
      </w:r>
      <w:r w:rsidR="000D25DB" w:rsidRPr="002A7E60">
        <w:rPr>
          <w:sz w:val="28"/>
          <w:szCs w:val="28"/>
        </w:rPr>
        <w:t xml:space="preserve"> комиссии, принявшими участие в заседании.</w:t>
      </w:r>
    </w:p>
    <w:p w:rsidR="00D13E30" w:rsidRPr="00C706CA" w:rsidRDefault="00D13E30" w:rsidP="00D13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CA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75341F">
        <w:rPr>
          <w:rFonts w:ascii="Times New Roman" w:hAnsi="Times New Roman" w:cs="Times New Roman"/>
          <w:sz w:val="28"/>
          <w:szCs w:val="28"/>
        </w:rPr>
        <w:t xml:space="preserve">материальной </w:t>
      </w:r>
      <w:r w:rsidRPr="00C706CA">
        <w:rPr>
          <w:rFonts w:ascii="Times New Roman" w:hAnsi="Times New Roman" w:cs="Times New Roman"/>
          <w:sz w:val="28"/>
          <w:szCs w:val="28"/>
        </w:rPr>
        <w:t xml:space="preserve"> помощи являются:</w:t>
      </w:r>
    </w:p>
    <w:p w:rsidR="00D13E30" w:rsidRPr="00C706CA" w:rsidRDefault="00D13E30" w:rsidP="00D13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CA">
        <w:rPr>
          <w:rFonts w:ascii="Times New Roman" w:hAnsi="Times New Roman" w:cs="Times New Roman"/>
          <w:sz w:val="28"/>
          <w:szCs w:val="28"/>
        </w:rPr>
        <w:t>1) отсутств</w:t>
      </w:r>
      <w:r w:rsidR="0075341F">
        <w:rPr>
          <w:rFonts w:ascii="Times New Roman" w:hAnsi="Times New Roman" w:cs="Times New Roman"/>
          <w:sz w:val="28"/>
          <w:szCs w:val="28"/>
        </w:rPr>
        <w:t>ие права на получение материальной</w:t>
      </w:r>
      <w:r w:rsidRPr="00C706CA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D13E30" w:rsidRPr="00C706CA" w:rsidRDefault="00D13E30" w:rsidP="00D13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CA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зая</w:t>
      </w:r>
      <w:r w:rsidR="00C706CA">
        <w:rPr>
          <w:rFonts w:ascii="Times New Roman" w:hAnsi="Times New Roman" w:cs="Times New Roman"/>
          <w:sz w:val="28"/>
          <w:szCs w:val="28"/>
        </w:rPr>
        <w:t>вителем документов, указанных в пункте 3.3.</w:t>
      </w:r>
      <w:r w:rsidRPr="00C706CA">
        <w:rPr>
          <w:rFonts w:ascii="Times New Roman" w:hAnsi="Times New Roman" w:cs="Times New Roman"/>
          <w:sz w:val="28"/>
          <w:szCs w:val="28"/>
        </w:rPr>
        <w:t>настоящего Порядка (за исключением документов, которые заявитель вправе представить по собственной инициативе);</w:t>
      </w:r>
    </w:p>
    <w:p w:rsidR="00D13E30" w:rsidRPr="00C706CA" w:rsidRDefault="00D13E30" w:rsidP="00D13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CA">
        <w:rPr>
          <w:rFonts w:ascii="Times New Roman" w:hAnsi="Times New Roman" w:cs="Times New Roman"/>
          <w:sz w:val="28"/>
          <w:szCs w:val="28"/>
        </w:rPr>
        <w:lastRenderedPageBreak/>
        <w:t>3) наличие в представленных документах повреждений, исправлений, которые не позволяют однозначно истолковать их содержание;</w:t>
      </w:r>
    </w:p>
    <w:p w:rsidR="00D13E30" w:rsidRPr="00C706CA" w:rsidRDefault="00D13E30" w:rsidP="00D13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6CA">
        <w:rPr>
          <w:rFonts w:ascii="Times New Roman" w:hAnsi="Times New Roman" w:cs="Times New Roman"/>
          <w:sz w:val="28"/>
          <w:szCs w:val="28"/>
        </w:rPr>
        <w:t>4) выявление фактов представления заявителем недостоверных сведений;</w:t>
      </w:r>
    </w:p>
    <w:p w:rsidR="00C706CA" w:rsidRDefault="00D13E30" w:rsidP="00C706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6CA">
        <w:rPr>
          <w:rFonts w:ascii="Times New Roman" w:hAnsi="Times New Roman" w:cs="Times New Roman"/>
          <w:sz w:val="28"/>
          <w:szCs w:val="28"/>
        </w:rPr>
        <w:t>5) нахождение ребенка (детей) на полном государственном обеспечении в организации для детей-сирот и детей, оставшихся без попечения родителей, ограничение судом в родительских правах, лишение родительских прав в отношении ребенка (детей), в связи с рождением которого (которых) возникло право на получение социальной помощи в связи с рождением в семье о</w:t>
      </w:r>
      <w:r w:rsidR="00C706CA">
        <w:rPr>
          <w:rFonts w:ascii="Times New Roman" w:hAnsi="Times New Roman" w:cs="Times New Roman"/>
          <w:sz w:val="28"/>
          <w:szCs w:val="28"/>
        </w:rPr>
        <w:t>дновременно двух и более детей.</w:t>
      </w:r>
      <w:proofErr w:type="gramEnd"/>
    </w:p>
    <w:p w:rsidR="00996FB6" w:rsidRDefault="00AF0ED0" w:rsidP="00996F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</w:t>
      </w:r>
      <w:r w:rsidR="00FE1C9E">
        <w:rPr>
          <w:rFonts w:ascii="Times New Roman" w:hAnsi="Times New Roman" w:cs="Times New Roman"/>
          <w:sz w:val="28"/>
          <w:szCs w:val="28"/>
        </w:rPr>
        <w:t xml:space="preserve">В случае если после назначения и выплаты материальной помощи будет установлено, что материальная помощь назначена и выплачена на основании документов, содержащих недостоверные сведения, влияющие на ее назначение, то выплаченная материальная помощь подлежит возврату в </w:t>
      </w:r>
      <w:r w:rsidR="00996FB6">
        <w:rPr>
          <w:rFonts w:ascii="Times New Roman" w:hAnsi="Times New Roman" w:cs="Times New Roman"/>
          <w:sz w:val="28"/>
          <w:szCs w:val="28"/>
        </w:rPr>
        <w:t>добровольном, либо в судеб</w:t>
      </w:r>
      <w:r w:rsidR="00FE1C9E">
        <w:rPr>
          <w:rFonts w:ascii="Times New Roman" w:hAnsi="Times New Roman" w:cs="Times New Roman"/>
          <w:sz w:val="28"/>
          <w:szCs w:val="28"/>
        </w:rPr>
        <w:t>ном</w:t>
      </w:r>
      <w:r w:rsidR="00996FB6">
        <w:rPr>
          <w:rFonts w:ascii="Times New Roman" w:hAnsi="Times New Roman" w:cs="Times New Roman"/>
          <w:sz w:val="28"/>
          <w:szCs w:val="28"/>
        </w:rPr>
        <w:t xml:space="preserve"> порядке.</w:t>
      </w:r>
      <w:proofErr w:type="gramEnd"/>
    </w:p>
    <w:p w:rsidR="00D13E30" w:rsidRPr="00C706CA" w:rsidRDefault="00AF0ED0" w:rsidP="00996F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13E30" w:rsidRPr="00C706CA">
        <w:rPr>
          <w:rFonts w:ascii="Times New Roman" w:hAnsi="Times New Roman" w:cs="Times New Roman"/>
          <w:sz w:val="28"/>
          <w:szCs w:val="28"/>
        </w:rPr>
        <w:t xml:space="preserve">. Уведомление о назначении социальной помощи или об отказе в ее назначении направляется в письменной форме заявителю </w:t>
      </w:r>
      <w:r w:rsidR="00C706C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D13E30" w:rsidRPr="00C706CA">
        <w:rPr>
          <w:rFonts w:ascii="Times New Roman" w:hAnsi="Times New Roman" w:cs="Times New Roman"/>
          <w:sz w:val="28"/>
          <w:szCs w:val="28"/>
        </w:rPr>
        <w:t>не позднее чем через 10 дней после</w:t>
      </w:r>
      <w:r w:rsidR="00C706CA">
        <w:rPr>
          <w:rFonts w:ascii="Times New Roman" w:hAnsi="Times New Roman" w:cs="Times New Roman"/>
          <w:sz w:val="28"/>
          <w:szCs w:val="28"/>
        </w:rPr>
        <w:t xml:space="preserve"> подписания распоряжения Главой района.</w:t>
      </w:r>
      <w:r w:rsidR="00D13E30" w:rsidRPr="00C706CA">
        <w:rPr>
          <w:rFonts w:ascii="Times New Roman" w:hAnsi="Times New Roman" w:cs="Times New Roman"/>
          <w:sz w:val="28"/>
          <w:szCs w:val="28"/>
        </w:rPr>
        <w:t xml:space="preserve"> При необходимости дополнительной проверки представленных заявителем сведений о доходах семьи (одиноко проживающего заявителя) </w:t>
      </w:r>
      <w:r w:rsidR="00C706CA">
        <w:rPr>
          <w:rFonts w:ascii="Times New Roman" w:hAnsi="Times New Roman" w:cs="Times New Roman"/>
          <w:sz w:val="28"/>
          <w:szCs w:val="28"/>
        </w:rPr>
        <w:t>отдел уведомляет</w:t>
      </w:r>
      <w:r w:rsidR="00D13E30" w:rsidRPr="00C706CA">
        <w:rPr>
          <w:rFonts w:ascii="Times New Roman" w:hAnsi="Times New Roman" w:cs="Times New Roman"/>
          <w:sz w:val="28"/>
          <w:szCs w:val="28"/>
        </w:rPr>
        <w:t xml:space="preserve"> о проведении такой проверки. В таком случае окончательный ответ дается заявителю не позднее чем чере</w:t>
      </w:r>
      <w:r w:rsidR="00C706CA">
        <w:rPr>
          <w:rFonts w:ascii="Times New Roman" w:hAnsi="Times New Roman" w:cs="Times New Roman"/>
          <w:sz w:val="28"/>
          <w:szCs w:val="28"/>
        </w:rPr>
        <w:t>з 30 дней после проведения проверки</w:t>
      </w:r>
      <w:r w:rsidR="00D13E30" w:rsidRPr="00C706CA">
        <w:rPr>
          <w:rFonts w:ascii="Times New Roman" w:hAnsi="Times New Roman" w:cs="Times New Roman"/>
          <w:sz w:val="28"/>
          <w:szCs w:val="28"/>
        </w:rPr>
        <w:t>.</w:t>
      </w:r>
    </w:p>
    <w:p w:rsidR="000D25DB" w:rsidRPr="00AF0ED0" w:rsidRDefault="00C24CDA" w:rsidP="00D011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63232">
        <w:rPr>
          <w:sz w:val="28"/>
          <w:szCs w:val="28"/>
        </w:rPr>
        <w:t>.</w:t>
      </w:r>
      <w:r w:rsidR="000D25DB" w:rsidRPr="00AF0ED0">
        <w:rPr>
          <w:sz w:val="28"/>
          <w:szCs w:val="28"/>
        </w:rPr>
        <w:t>Выплата назначенной материальной помощи</w:t>
      </w:r>
      <w:r w:rsidR="00996FB6">
        <w:rPr>
          <w:sz w:val="28"/>
          <w:szCs w:val="28"/>
        </w:rPr>
        <w:t xml:space="preserve"> осуществляется </w:t>
      </w:r>
      <w:r w:rsidR="000D25DB" w:rsidRPr="00AF0ED0">
        <w:rPr>
          <w:sz w:val="28"/>
          <w:szCs w:val="28"/>
        </w:rPr>
        <w:t xml:space="preserve"> </w:t>
      </w:r>
      <w:r w:rsidR="00C706CA" w:rsidRPr="00AF0ED0">
        <w:rPr>
          <w:sz w:val="28"/>
          <w:szCs w:val="28"/>
        </w:rPr>
        <w:t xml:space="preserve">администрацией </w:t>
      </w:r>
      <w:r w:rsidR="002A7E60" w:rsidRPr="00AF0ED0">
        <w:rPr>
          <w:bCs/>
          <w:sz w:val="28"/>
          <w:szCs w:val="28"/>
        </w:rPr>
        <w:t xml:space="preserve">Ордынского </w:t>
      </w:r>
      <w:r w:rsidR="0075341F" w:rsidRPr="00AF0ED0">
        <w:rPr>
          <w:sz w:val="28"/>
          <w:szCs w:val="28"/>
        </w:rPr>
        <w:t>района Новосибирской области</w:t>
      </w:r>
      <w:r w:rsidR="000D25DB" w:rsidRPr="00AF0ED0">
        <w:rPr>
          <w:sz w:val="28"/>
          <w:szCs w:val="28"/>
        </w:rPr>
        <w:t>.</w:t>
      </w:r>
    </w:p>
    <w:p w:rsidR="000D25DB" w:rsidRPr="00AF0ED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7E60">
        <w:rPr>
          <w:sz w:val="28"/>
          <w:szCs w:val="28"/>
        </w:rPr>
        <w:t>3. ПОРЯДОК ПРИНЯТИЯ РЕШЕНИЯ.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4.1. Размер оказываемой материальной помощи определяется с учетом материального состояния заявителя, степени трудности жизненной ситуации, размера материальных затрат заявителя.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 xml:space="preserve">4.2. Материальная помощь малообеспеченным гражданам выдается на основании решения комиссии по вопросам социального </w:t>
      </w:r>
      <w:r w:rsidR="0092686D" w:rsidRPr="002A7E60">
        <w:rPr>
          <w:sz w:val="28"/>
          <w:szCs w:val="28"/>
        </w:rPr>
        <w:t>обслуживания населения</w:t>
      </w:r>
      <w:r w:rsidRPr="002A7E60">
        <w:rPr>
          <w:sz w:val="28"/>
          <w:szCs w:val="28"/>
        </w:rPr>
        <w:t xml:space="preserve"> </w:t>
      </w:r>
      <w:r w:rsidR="002A7E60" w:rsidRPr="002A7E60">
        <w:rPr>
          <w:bCs/>
          <w:sz w:val="28"/>
          <w:szCs w:val="28"/>
        </w:rPr>
        <w:t>Ордынского</w:t>
      </w:r>
      <w:r w:rsidRPr="002A7E60">
        <w:rPr>
          <w:sz w:val="28"/>
          <w:szCs w:val="28"/>
        </w:rPr>
        <w:t xml:space="preserve"> </w:t>
      </w:r>
      <w:r w:rsidR="0092686D" w:rsidRPr="002A7E60">
        <w:rPr>
          <w:sz w:val="28"/>
          <w:szCs w:val="28"/>
        </w:rPr>
        <w:t>района Новосибирской</w:t>
      </w:r>
      <w:r w:rsidRPr="002A7E60">
        <w:rPr>
          <w:sz w:val="28"/>
          <w:szCs w:val="28"/>
        </w:rPr>
        <w:t xml:space="preserve"> </w:t>
      </w:r>
      <w:r w:rsidR="00C23BD5">
        <w:rPr>
          <w:sz w:val="28"/>
          <w:szCs w:val="28"/>
        </w:rPr>
        <w:t xml:space="preserve">области и   Распоряжения Главы Ордынского района Новосибирской области и </w:t>
      </w:r>
      <w:r w:rsidRPr="002A7E60">
        <w:rPr>
          <w:sz w:val="28"/>
          <w:szCs w:val="28"/>
        </w:rPr>
        <w:t>перечисляется на лицевой счет заявителя.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 xml:space="preserve">4.3. Учет выдачи материальной помощи малообеспеченным гражданам осуществляет </w:t>
      </w:r>
      <w:r w:rsidR="00C23BD5">
        <w:rPr>
          <w:sz w:val="28"/>
          <w:szCs w:val="28"/>
        </w:rPr>
        <w:t xml:space="preserve">отделом </w:t>
      </w:r>
      <w:r w:rsidRPr="002A7E60">
        <w:rPr>
          <w:sz w:val="28"/>
          <w:szCs w:val="28"/>
        </w:rPr>
        <w:t xml:space="preserve">социального обслуживания населения </w:t>
      </w:r>
      <w:r w:rsidR="002A7E60" w:rsidRPr="002A7E60">
        <w:rPr>
          <w:bCs/>
          <w:sz w:val="28"/>
          <w:szCs w:val="28"/>
        </w:rPr>
        <w:t xml:space="preserve">Ордынского </w:t>
      </w:r>
      <w:r w:rsidR="00C23BD5">
        <w:rPr>
          <w:sz w:val="28"/>
          <w:szCs w:val="28"/>
        </w:rPr>
        <w:t>района Новосибирской области</w:t>
      </w:r>
      <w:r w:rsidRPr="002A7E60">
        <w:rPr>
          <w:sz w:val="28"/>
          <w:szCs w:val="28"/>
        </w:rPr>
        <w:t>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60">
        <w:rPr>
          <w:sz w:val="28"/>
          <w:szCs w:val="28"/>
        </w:rPr>
        <w:t>4.4. Граждане, а также с их письменного согласия их законные представители, имеют право отказаться от предоставления им социальной помощи. Отказ оформляется письменным заявлением.</w:t>
      </w:r>
    </w:p>
    <w:p w:rsidR="000D25DB" w:rsidRPr="002A7E60" w:rsidRDefault="000D25DB" w:rsidP="000D25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3BD5" w:rsidRDefault="00C23BD5" w:rsidP="00D011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555" w:rsidRDefault="00C34555" w:rsidP="00D011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555" w:rsidRDefault="00C34555" w:rsidP="00D011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FB6" w:rsidRDefault="00996FB6" w:rsidP="00C70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6FB6" w:rsidRDefault="00996FB6" w:rsidP="00C70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3BD5" w:rsidRDefault="00C23BD5" w:rsidP="002B6EB2">
      <w:pPr>
        <w:widowControl w:val="0"/>
        <w:autoSpaceDE w:val="0"/>
        <w:autoSpaceDN w:val="0"/>
        <w:adjustRightInd w:val="0"/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2B6EB2" w:rsidRDefault="00C70522" w:rsidP="002B6EB2">
      <w:pPr>
        <w:widowControl w:val="0"/>
        <w:autoSpaceDE w:val="0"/>
        <w:autoSpaceDN w:val="0"/>
        <w:adjustRightInd w:val="0"/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2B6EB2" w:rsidRDefault="00C70522" w:rsidP="002B6EB2">
      <w:pPr>
        <w:widowControl w:val="0"/>
        <w:autoSpaceDE w:val="0"/>
        <w:autoSpaceDN w:val="0"/>
        <w:adjustRightInd w:val="0"/>
        <w:ind w:left="69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Ордынского района  Новосибирской области </w:t>
      </w:r>
    </w:p>
    <w:p w:rsidR="00C70522" w:rsidRDefault="00C70522" w:rsidP="002B6EB2">
      <w:pPr>
        <w:widowControl w:val="0"/>
        <w:autoSpaceDE w:val="0"/>
        <w:autoSpaceDN w:val="0"/>
        <w:adjustRightInd w:val="0"/>
        <w:ind w:left="69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36A35">
        <w:rPr>
          <w:sz w:val="20"/>
          <w:szCs w:val="20"/>
        </w:rPr>
        <w:t>12.07.</w:t>
      </w:r>
      <w:r>
        <w:rPr>
          <w:sz w:val="20"/>
          <w:szCs w:val="20"/>
        </w:rPr>
        <w:t xml:space="preserve"> 2019 №</w:t>
      </w:r>
      <w:r w:rsidR="00F36A35">
        <w:rPr>
          <w:sz w:val="20"/>
          <w:szCs w:val="20"/>
        </w:rPr>
        <w:t xml:space="preserve"> 787</w:t>
      </w:r>
    </w:p>
    <w:p w:rsidR="000A2796" w:rsidRPr="002A7E60" w:rsidRDefault="000A2796" w:rsidP="009A2ADB">
      <w:pPr>
        <w:keepNext/>
        <w:keepLines/>
        <w:jc w:val="center"/>
        <w:rPr>
          <w:sz w:val="28"/>
          <w:szCs w:val="28"/>
        </w:rPr>
      </w:pPr>
    </w:p>
    <w:p w:rsidR="00C23BD5" w:rsidRDefault="00C23BD5" w:rsidP="00C23B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C23BD5" w:rsidRPr="00C23BD5" w:rsidRDefault="00C23BD5" w:rsidP="00C23BD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="0092686D" w:rsidRPr="000D25DB">
        <w:rPr>
          <w:sz w:val="28"/>
          <w:szCs w:val="28"/>
        </w:rPr>
        <w:t>по вопросам</w:t>
      </w:r>
      <w:r w:rsidRPr="000D25DB">
        <w:rPr>
          <w:sz w:val="28"/>
          <w:szCs w:val="28"/>
        </w:rPr>
        <w:t xml:space="preserve"> социального обслуживания населения </w:t>
      </w:r>
      <w:r>
        <w:rPr>
          <w:sz w:val="28"/>
          <w:szCs w:val="28"/>
        </w:rPr>
        <w:t xml:space="preserve">Ордынского </w:t>
      </w:r>
      <w:r w:rsidRPr="000D25DB">
        <w:rPr>
          <w:sz w:val="28"/>
          <w:szCs w:val="28"/>
        </w:rPr>
        <w:t>района Новосибирской област</w:t>
      </w:r>
      <w:r>
        <w:rPr>
          <w:sz w:val="28"/>
          <w:szCs w:val="28"/>
        </w:rPr>
        <w:t xml:space="preserve">и по рассмотрению </w:t>
      </w:r>
      <w:r w:rsidR="0092686D">
        <w:rPr>
          <w:sz w:val="28"/>
          <w:szCs w:val="28"/>
        </w:rPr>
        <w:t>вопросов оказания</w:t>
      </w:r>
      <w:r>
        <w:rPr>
          <w:sz w:val="28"/>
          <w:szCs w:val="28"/>
        </w:rPr>
        <w:t xml:space="preserve"> </w:t>
      </w:r>
      <w:r w:rsidR="0075341F">
        <w:rPr>
          <w:sz w:val="28"/>
          <w:szCs w:val="28"/>
        </w:rPr>
        <w:t>единовременной материально</w:t>
      </w:r>
      <w:r>
        <w:rPr>
          <w:sz w:val="28"/>
          <w:szCs w:val="28"/>
        </w:rPr>
        <w:t>й помощи отдельным категориям граждан</w:t>
      </w:r>
    </w:p>
    <w:p w:rsidR="00C23BD5" w:rsidRDefault="00C23BD5" w:rsidP="00C23B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23BD5" w:rsidRDefault="00C23BD5" w:rsidP="00C23B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Основные положения</w:t>
      </w:r>
    </w:p>
    <w:p w:rsidR="00C23BD5" w:rsidRDefault="00C23BD5" w:rsidP="00C23B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23BD5" w:rsidRDefault="00C23BD5" w:rsidP="00C23B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Комиссия Ордынского района Новосибирской области по рассмотрению</w:t>
      </w:r>
      <w:r w:rsidR="0075341F">
        <w:rPr>
          <w:sz w:val="28"/>
          <w:szCs w:val="28"/>
        </w:rPr>
        <w:t xml:space="preserve"> вопросов по оказанию материальной </w:t>
      </w:r>
      <w:r>
        <w:rPr>
          <w:sz w:val="28"/>
          <w:szCs w:val="28"/>
        </w:rPr>
        <w:t xml:space="preserve"> помощи отдельным категориям граждан (далее комиссия) образована в целях решен</w:t>
      </w:r>
      <w:r w:rsidR="0075341F">
        <w:rPr>
          <w:sz w:val="28"/>
          <w:szCs w:val="28"/>
        </w:rPr>
        <w:t>ия вопросов об оказании материальной</w:t>
      </w:r>
      <w:r>
        <w:rPr>
          <w:sz w:val="28"/>
          <w:szCs w:val="28"/>
        </w:rPr>
        <w:t xml:space="preserve"> помощи и предоставлении социальных услуг отдельным категориям граждан.</w:t>
      </w:r>
    </w:p>
    <w:p w:rsidR="00C23BD5" w:rsidRDefault="00C23BD5" w:rsidP="00C23BD5">
      <w:pPr>
        <w:ind w:firstLine="567"/>
        <w:jc w:val="both"/>
      </w:pPr>
      <w:r>
        <w:rPr>
          <w:sz w:val="28"/>
          <w:szCs w:val="28"/>
        </w:rPr>
        <w:t xml:space="preserve"> 2. Комиссия в своей работе руководствуется Конституцией Российской Федерации, федеральным законодательством и иными правовыми актами Российской Федерации, законами Новосибирской области и иными правовыми актами Новосибирской области, постановлениями и распоряжениями Губернатора и Правительства Новосибирской </w:t>
      </w:r>
      <w:r w:rsidR="0092686D">
        <w:rPr>
          <w:sz w:val="28"/>
          <w:szCs w:val="28"/>
        </w:rPr>
        <w:t>области, устанавливающими</w:t>
      </w:r>
      <w:r>
        <w:rPr>
          <w:sz w:val="28"/>
          <w:szCs w:val="28"/>
        </w:rPr>
        <w:t xml:space="preserve"> основы правового регулирования в области социального обслуживания населения, а </w:t>
      </w:r>
      <w:r w:rsidR="0092686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правовыми актами Ордынского района Новосибирской области.</w:t>
      </w:r>
    </w:p>
    <w:p w:rsidR="00C706CA" w:rsidRPr="00C706CA" w:rsidRDefault="00C34555" w:rsidP="00C70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06CA" w:rsidRPr="00C706CA">
        <w:rPr>
          <w:sz w:val="28"/>
          <w:szCs w:val="28"/>
        </w:rPr>
        <w:t xml:space="preserve">Комиссия создается </w:t>
      </w:r>
      <w:r>
        <w:rPr>
          <w:sz w:val="28"/>
          <w:szCs w:val="28"/>
        </w:rPr>
        <w:t xml:space="preserve">при отделе социальной защиты населения администрации Ордынского района Новосибирской. </w:t>
      </w:r>
      <w:r w:rsidR="00C706CA" w:rsidRPr="00C706CA">
        <w:rPr>
          <w:sz w:val="28"/>
          <w:szCs w:val="28"/>
        </w:rPr>
        <w:t xml:space="preserve">Состав комиссии утверждается </w:t>
      </w:r>
      <w:r>
        <w:rPr>
          <w:sz w:val="28"/>
          <w:szCs w:val="28"/>
        </w:rPr>
        <w:t>администрацией Ордынского района Новосибирской области.</w:t>
      </w:r>
    </w:p>
    <w:p w:rsidR="00C23BD5" w:rsidRDefault="00524136" w:rsidP="00C345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C23BD5">
        <w:rPr>
          <w:sz w:val="28"/>
          <w:szCs w:val="28"/>
          <w:shd w:val="clear" w:color="auto" w:fill="FFFFFF"/>
        </w:rPr>
        <w:t>. Социальная помощь предоставляется малоимущим семьям и гражданам</w:t>
      </w:r>
      <w:r w:rsidR="00906D02" w:rsidRPr="00CD1A56">
        <w:rPr>
          <w:sz w:val="28"/>
          <w:szCs w:val="28"/>
        </w:rPr>
        <w:t>, а также гражданам, находящимся в трудной жизненной ситуации</w:t>
      </w:r>
      <w:r>
        <w:rPr>
          <w:sz w:val="28"/>
          <w:szCs w:val="28"/>
          <w:shd w:val="clear" w:color="auto" w:fill="FFFFFF"/>
        </w:rPr>
        <w:t>.</w:t>
      </w:r>
    </w:p>
    <w:p w:rsidR="00C23BD5" w:rsidRDefault="00C23BD5" w:rsidP="00C23BD5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23BD5" w:rsidRDefault="00C23BD5" w:rsidP="00C23B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23BD5" w:rsidRDefault="00C34555" w:rsidP="00C23B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23BD5">
        <w:rPr>
          <w:color w:val="000000"/>
          <w:sz w:val="28"/>
          <w:szCs w:val="28"/>
        </w:rPr>
        <w:t>.</w:t>
      </w:r>
      <w:r w:rsidR="00C23BD5">
        <w:rPr>
          <w:color w:val="000000"/>
          <w:sz w:val="28"/>
          <w:szCs w:val="28"/>
        </w:rPr>
        <w:tab/>
        <w:t>Права комиссии</w:t>
      </w:r>
    </w:p>
    <w:p w:rsidR="00C23BD5" w:rsidRDefault="00C23BD5" w:rsidP="00C23BD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23BD5" w:rsidRDefault="00C34555" w:rsidP="00C345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23BD5">
        <w:rPr>
          <w:sz w:val="28"/>
          <w:szCs w:val="28"/>
        </w:rPr>
        <w:t xml:space="preserve">Комиссия для осуществления возложенных на нее функций </w:t>
      </w:r>
      <w:r w:rsidR="00C23BD5">
        <w:rPr>
          <w:color w:val="000000"/>
          <w:sz w:val="28"/>
          <w:szCs w:val="28"/>
        </w:rPr>
        <w:t>имеет право, в случае необходимости, проводить дополнительную проверку (комиссионное обследование) сведений о составе семьи, доходах и об имуществе, принадлежащем на праве собственности семье или одиноко проживающему гражданину, обратившихся с заявлением о предоставлении социальной помощи.</w:t>
      </w:r>
    </w:p>
    <w:p w:rsidR="00C23BD5" w:rsidRDefault="00C34555" w:rsidP="00C23BD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23BD5">
        <w:rPr>
          <w:color w:val="000000"/>
          <w:sz w:val="28"/>
          <w:szCs w:val="28"/>
        </w:rPr>
        <w:t>Комиссия вправе направлять официальные запросы в учреждения, выдавшие документы, послужившие основанием для оказания адресной материальной помощи, в целях подтверждения их достоверности.</w:t>
      </w:r>
    </w:p>
    <w:p w:rsidR="00C23BD5" w:rsidRDefault="00C34555" w:rsidP="00C3455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C23BD5">
        <w:rPr>
          <w:sz w:val="28"/>
          <w:szCs w:val="28"/>
        </w:rPr>
        <w:t>Комиссия проводит заседание по мере необходимости. Заседание комиссии правомочно, если в нем принимает участие более половины состава комиссии.</w:t>
      </w:r>
    </w:p>
    <w:p w:rsidR="00C23BD5" w:rsidRDefault="00C34555" w:rsidP="00C23BD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BD5">
        <w:rPr>
          <w:sz w:val="28"/>
          <w:szCs w:val="28"/>
        </w:rPr>
        <w:t xml:space="preserve">4. Решение о дате проведения заседаний принимает председатель комиссии. Члены комиссии должны быть оповещены о дате заседания не менее чем за два </w:t>
      </w:r>
      <w:r w:rsidR="00C23BD5">
        <w:rPr>
          <w:sz w:val="28"/>
          <w:szCs w:val="28"/>
        </w:rPr>
        <w:lastRenderedPageBreak/>
        <w:t>дня до его проведения путем направления извещения в письменном виде или телефонограммой, а также путем указания даты проведения заседания в протоколе предыдущего заседания. Обязанность по оповещению членов комиссии о дате заседания лежит на секретаре комиссии.</w:t>
      </w:r>
    </w:p>
    <w:p w:rsidR="00C23BD5" w:rsidRDefault="00C34555" w:rsidP="00C23BD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BD5">
        <w:rPr>
          <w:sz w:val="28"/>
          <w:szCs w:val="28"/>
        </w:rPr>
        <w:t>5. Решение комиссии принимается простым большинством голосов членов комиссии, принимающих участие в заседании. При голосовании каждый член комиссии имеет одни голос. При равенстве голосов председатель комиссии имеет право решающего голоса.</w:t>
      </w:r>
    </w:p>
    <w:p w:rsidR="00C23BD5" w:rsidRDefault="00C34555" w:rsidP="00C23BD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BD5">
        <w:rPr>
          <w:sz w:val="28"/>
          <w:szCs w:val="28"/>
        </w:rPr>
        <w:t>6. Решение</w:t>
      </w:r>
      <w:r w:rsidR="0075341F">
        <w:rPr>
          <w:sz w:val="28"/>
          <w:szCs w:val="28"/>
        </w:rPr>
        <w:t xml:space="preserve"> комиссии об оказании материальной</w:t>
      </w:r>
      <w:r w:rsidR="00C23BD5">
        <w:rPr>
          <w:sz w:val="28"/>
          <w:szCs w:val="28"/>
        </w:rPr>
        <w:t xml:space="preserve"> помощи оформляется протоколом, который составляется в двух экземплярах и подписывается председателем и секретарем. Один экземпляр остается в комиссии, второй направляется в </w:t>
      </w:r>
      <w:r>
        <w:rPr>
          <w:sz w:val="28"/>
          <w:szCs w:val="28"/>
        </w:rPr>
        <w:t xml:space="preserve">администрацию Ордынского района </w:t>
      </w:r>
      <w:r w:rsidR="00C23BD5">
        <w:rPr>
          <w:sz w:val="28"/>
          <w:szCs w:val="28"/>
        </w:rPr>
        <w:t>и является основанием для выдачи социальной помощи.</w:t>
      </w:r>
    </w:p>
    <w:p w:rsidR="00C23BD5" w:rsidRDefault="00C34555" w:rsidP="00C23BD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BD5">
        <w:rPr>
          <w:sz w:val="28"/>
          <w:szCs w:val="28"/>
        </w:rPr>
        <w:t>7. На заявлении обратившегося гражданина пишется резолюция и члены комиссии, принимавшие участие в заседании, ставят свою подпись. В случае несогласия с мнением большинства член комиссии вправе выразить свое мотивированное мнение, которое заносится в протокол.</w:t>
      </w:r>
    </w:p>
    <w:p w:rsidR="00C34555" w:rsidRDefault="00C34555" w:rsidP="00C345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BD5">
        <w:rPr>
          <w:sz w:val="28"/>
          <w:szCs w:val="28"/>
        </w:rPr>
        <w:t>8. Решение об отказе в пр</w:t>
      </w:r>
      <w:r w:rsidR="0075341F">
        <w:rPr>
          <w:sz w:val="28"/>
          <w:szCs w:val="28"/>
        </w:rPr>
        <w:t>едоставлении материальной</w:t>
      </w:r>
      <w:r w:rsidR="00C23BD5">
        <w:rPr>
          <w:sz w:val="28"/>
          <w:szCs w:val="28"/>
        </w:rPr>
        <w:t xml:space="preserve"> помощи оформляется в виде выписки из протокола заседания комиссии и выдается по требованию заявителя, в отношении которого принято решение, не позднее 10 дней со дня принятия решения.</w:t>
      </w:r>
    </w:p>
    <w:p w:rsidR="00C34555" w:rsidRPr="00C24CDA" w:rsidRDefault="00C34555" w:rsidP="00C34555">
      <w:pPr>
        <w:ind w:firstLine="540"/>
        <w:jc w:val="both"/>
        <w:rPr>
          <w:sz w:val="28"/>
          <w:szCs w:val="28"/>
        </w:rPr>
      </w:pPr>
      <w:r w:rsidRPr="00C24CDA">
        <w:rPr>
          <w:sz w:val="28"/>
          <w:szCs w:val="28"/>
        </w:rPr>
        <w:t xml:space="preserve">   9. Секретарь комиссии координирует подготовку документов, необходимых для заседания комиссии, оповещает членов комиссии о дате, месте и времени проведения заседания, ведет протокол заседания комиссии.</w:t>
      </w:r>
    </w:p>
    <w:p w:rsidR="00C23BD5" w:rsidRDefault="00C23BD5" w:rsidP="00C23BD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5857B4" w:rsidRDefault="005857B4" w:rsidP="002B6EB2">
      <w:pPr>
        <w:widowControl w:val="0"/>
        <w:autoSpaceDE w:val="0"/>
        <w:autoSpaceDN w:val="0"/>
        <w:adjustRightInd w:val="0"/>
        <w:ind w:left="6946"/>
        <w:jc w:val="center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0"/>
          <w:szCs w:val="20"/>
        </w:rPr>
        <w:lastRenderedPageBreak/>
        <w:t>Приложение №3</w:t>
      </w:r>
    </w:p>
    <w:p w:rsidR="002B6EB2" w:rsidRDefault="002B6EB2" w:rsidP="002B6EB2">
      <w:pPr>
        <w:widowControl w:val="0"/>
        <w:autoSpaceDE w:val="0"/>
        <w:autoSpaceDN w:val="0"/>
        <w:adjustRightInd w:val="0"/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C70522" w:rsidRDefault="002B6EB2" w:rsidP="002B6EB2">
      <w:pPr>
        <w:widowControl w:val="0"/>
        <w:autoSpaceDE w:val="0"/>
        <w:autoSpaceDN w:val="0"/>
        <w:adjustRightInd w:val="0"/>
        <w:ind w:left="6946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="00C70522">
        <w:rPr>
          <w:sz w:val="20"/>
          <w:szCs w:val="20"/>
        </w:rPr>
        <w:t xml:space="preserve"> администрации Ордынского района Новосибирской области </w:t>
      </w:r>
    </w:p>
    <w:p w:rsidR="00C70522" w:rsidRDefault="00C70522" w:rsidP="002B6EB2">
      <w:pPr>
        <w:widowControl w:val="0"/>
        <w:autoSpaceDE w:val="0"/>
        <w:autoSpaceDN w:val="0"/>
        <w:adjustRightInd w:val="0"/>
        <w:ind w:left="69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36A35">
        <w:rPr>
          <w:sz w:val="20"/>
          <w:szCs w:val="20"/>
        </w:rPr>
        <w:t>12.07.2</w:t>
      </w:r>
      <w:r>
        <w:rPr>
          <w:sz w:val="20"/>
          <w:szCs w:val="20"/>
        </w:rPr>
        <w:t>019 №</w:t>
      </w:r>
      <w:r w:rsidR="00F36A35">
        <w:rPr>
          <w:sz w:val="20"/>
          <w:szCs w:val="20"/>
        </w:rPr>
        <w:t xml:space="preserve"> 787</w:t>
      </w:r>
      <w:bookmarkStart w:id="1" w:name="_GoBack"/>
      <w:bookmarkEnd w:id="1"/>
    </w:p>
    <w:p w:rsidR="005857B4" w:rsidRDefault="005857B4" w:rsidP="005857B4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:rsidR="005857B4" w:rsidRPr="002A7E60" w:rsidRDefault="005857B4" w:rsidP="005857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7B4" w:rsidRPr="002A7E60" w:rsidRDefault="005857B4" w:rsidP="005857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57B4" w:rsidRDefault="005857B4" w:rsidP="005857B4">
      <w:pPr>
        <w:jc w:val="center"/>
        <w:rPr>
          <w:sz w:val="28"/>
          <w:szCs w:val="28"/>
        </w:rPr>
      </w:pPr>
      <w:r w:rsidRPr="004E36FB">
        <w:rPr>
          <w:sz w:val="28"/>
          <w:szCs w:val="28"/>
        </w:rPr>
        <w:t xml:space="preserve">Состав </w:t>
      </w:r>
    </w:p>
    <w:p w:rsidR="005857B4" w:rsidRDefault="005857B4" w:rsidP="005857B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Ордынского района по рассмотрению вопросов по оказанию социальной помощи отдельным категориям граждан</w:t>
      </w:r>
    </w:p>
    <w:p w:rsidR="005857B4" w:rsidRDefault="005857B4" w:rsidP="005857B4">
      <w:pPr>
        <w:jc w:val="center"/>
        <w:rPr>
          <w:sz w:val="28"/>
          <w:szCs w:val="28"/>
        </w:rPr>
      </w:pPr>
    </w:p>
    <w:p w:rsidR="005857B4" w:rsidRPr="00E7673D" w:rsidRDefault="005857B4" w:rsidP="005857B4">
      <w:pPr>
        <w:ind w:left="720"/>
        <w:jc w:val="center"/>
        <w:rPr>
          <w:sz w:val="28"/>
          <w:szCs w:val="28"/>
        </w:rPr>
      </w:pPr>
    </w:p>
    <w:tbl>
      <w:tblPr>
        <w:tblW w:w="101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9"/>
        <w:gridCol w:w="442"/>
        <w:gridCol w:w="5899"/>
      </w:tblGrid>
      <w:tr w:rsidR="005857B4" w:rsidRPr="004E36FB" w:rsidTr="009C4718">
        <w:trPr>
          <w:tblCellSpacing w:w="15" w:type="dxa"/>
          <w:jc w:val="center"/>
        </w:trPr>
        <w:tc>
          <w:tcPr>
            <w:tcW w:w="37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Default="0092686D" w:rsidP="009C4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Стрельникова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92686D" w:rsidRDefault="0092686D" w:rsidP="0092686D">
            <w:pPr>
              <w:rPr>
                <w:sz w:val="28"/>
                <w:szCs w:val="28"/>
              </w:rPr>
            </w:pPr>
          </w:p>
          <w:p w:rsidR="0092686D" w:rsidRDefault="0092686D" w:rsidP="0092686D">
            <w:pPr>
              <w:rPr>
                <w:sz w:val="28"/>
                <w:szCs w:val="28"/>
              </w:rPr>
            </w:pPr>
          </w:p>
          <w:p w:rsidR="0092686D" w:rsidRDefault="0092686D" w:rsidP="009268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Воюш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</w:t>
            </w: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Елена Михайловна</w:t>
            </w:r>
          </w:p>
          <w:p w:rsidR="005857B4" w:rsidRDefault="005857B4" w:rsidP="009C4718">
            <w:pPr>
              <w:rPr>
                <w:sz w:val="28"/>
                <w:szCs w:val="28"/>
              </w:rPr>
            </w:pPr>
          </w:p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92686D" w:rsidRPr="004E36FB" w:rsidRDefault="0092686D" w:rsidP="009C4718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86D" w:rsidRDefault="0092686D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  <w:r w:rsidRPr="004E36FB">
              <w:rPr>
                <w:sz w:val="28"/>
                <w:szCs w:val="28"/>
              </w:rPr>
              <w:t>-</w:t>
            </w: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2686D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92686D" w:rsidRDefault="0092686D" w:rsidP="009C4718">
            <w:pPr>
              <w:jc w:val="center"/>
              <w:rPr>
                <w:sz w:val="28"/>
                <w:szCs w:val="28"/>
              </w:rPr>
            </w:pPr>
          </w:p>
          <w:p w:rsidR="005857B4" w:rsidRPr="004E36FB" w:rsidRDefault="0092686D" w:rsidP="009C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86D" w:rsidRDefault="0092686D" w:rsidP="009C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5857B4">
              <w:rPr>
                <w:sz w:val="28"/>
                <w:szCs w:val="28"/>
              </w:rPr>
              <w:t xml:space="preserve"> администрации Ордынского района Новосибирской области, председатель комиссии;</w:t>
            </w:r>
          </w:p>
          <w:p w:rsidR="0092686D" w:rsidRDefault="0092686D" w:rsidP="0092686D">
            <w:pPr>
              <w:jc w:val="both"/>
              <w:rPr>
                <w:sz w:val="28"/>
                <w:szCs w:val="28"/>
              </w:rPr>
            </w:pPr>
          </w:p>
          <w:p w:rsidR="0092686D" w:rsidRDefault="0092686D" w:rsidP="0092686D">
            <w:pPr>
              <w:jc w:val="both"/>
              <w:rPr>
                <w:sz w:val="28"/>
                <w:szCs w:val="28"/>
              </w:rPr>
            </w:pPr>
          </w:p>
          <w:p w:rsidR="0092686D" w:rsidRDefault="00FD62DC" w:rsidP="00926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92686D">
              <w:rPr>
                <w:sz w:val="28"/>
                <w:szCs w:val="28"/>
              </w:rPr>
              <w:t xml:space="preserve"> </w:t>
            </w:r>
            <w:proofErr w:type="gramStart"/>
            <w:r w:rsidR="0092686D">
              <w:rPr>
                <w:sz w:val="28"/>
                <w:szCs w:val="28"/>
              </w:rPr>
              <w:t>отдела организации социального обслуживания населения администрации Ордынского района Новосибирской</w:t>
            </w:r>
            <w:proofErr w:type="gramEnd"/>
            <w:r w:rsidR="0092686D">
              <w:rPr>
                <w:sz w:val="28"/>
                <w:szCs w:val="28"/>
              </w:rPr>
              <w:t xml:space="preserve"> области, заместитель комиссии;</w:t>
            </w:r>
          </w:p>
          <w:p w:rsidR="0092686D" w:rsidRDefault="0092686D" w:rsidP="009C4718">
            <w:pPr>
              <w:jc w:val="both"/>
              <w:rPr>
                <w:sz w:val="28"/>
                <w:szCs w:val="28"/>
              </w:rPr>
            </w:pPr>
          </w:p>
          <w:p w:rsidR="007E551A" w:rsidRDefault="007E551A" w:rsidP="009C4718">
            <w:pPr>
              <w:jc w:val="both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 консультативной помощи и срочного социального обслуживания муниципального казенного учреждения Ордынского района Новосибирской области «Комплексный центр социального обслуживания населения», секретарь комиссии;</w:t>
            </w:r>
          </w:p>
          <w:p w:rsidR="005857B4" w:rsidRDefault="005857B4" w:rsidP="009C4718">
            <w:pPr>
              <w:jc w:val="both"/>
              <w:rPr>
                <w:sz w:val="28"/>
                <w:szCs w:val="28"/>
              </w:rPr>
            </w:pPr>
          </w:p>
          <w:p w:rsidR="0092686D" w:rsidRDefault="0092686D" w:rsidP="009C4718">
            <w:pPr>
              <w:jc w:val="both"/>
              <w:rPr>
                <w:sz w:val="28"/>
                <w:szCs w:val="28"/>
              </w:rPr>
            </w:pPr>
          </w:p>
          <w:p w:rsidR="0092686D" w:rsidRDefault="005857B4" w:rsidP="00585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муниципального казенного учреждения Ордынского района Новосибирск</w:t>
            </w:r>
            <w:r w:rsidR="0092686D">
              <w:rPr>
                <w:sz w:val="28"/>
                <w:szCs w:val="28"/>
              </w:rPr>
              <w:t>ой области «Комплексный центр со</w:t>
            </w:r>
            <w:r>
              <w:rPr>
                <w:sz w:val="28"/>
                <w:szCs w:val="28"/>
              </w:rPr>
              <w:t xml:space="preserve">циального обслуживания населения» </w:t>
            </w:r>
          </w:p>
          <w:p w:rsidR="0092686D" w:rsidRDefault="0092686D" w:rsidP="0092686D">
            <w:pPr>
              <w:rPr>
                <w:sz w:val="28"/>
                <w:szCs w:val="28"/>
              </w:rPr>
            </w:pPr>
          </w:p>
          <w:p w:rsidR="0092686D" w:rsidRPr="0092686D" w:rsidRDefault="0092686D" w:rsidP="0092686D">
            <w:pPr>
              <w:jc w:val="center"/>
              <w:rPr>
                <w:sz w:val="28"/>
                <w:szCs w:val="28"/>
              </w:rPr>
            </w:pPr>
          </w:p>
        </w:tc>
      </w:tr>
      <w:tr w:rsidR="005857B4" w:rsidRPr="004E36FB" w:rsidTr="009C4718">
        <w:trPr>
          <w:tblCellSpacing w:w="15" w:type="dxa"/>
          <w:jc w:val="center"/>
        </w:trPr>
        <w:tc>
          <w:tcPr>
            <w:tcW w:w="37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Григорчикова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  <w:p w:rsidR="007E551A" w:rsidRDefault="007E551A" w:rsidP="009C4718">
            <w:pPr>
              <w:rPr>
                <w:sz w:val="28"/>
                <w:szCs w:val="28"/>
              </w:rPr>
            </w:pPr>
          </w:p>
          <w:p w:rsidR="007E551A" w:rsidRDefault="007E551A" w:rsidP="009C4718">
            <w:pPr>
              <w:rPr>
                <w:sz w:val="28"/>
                <w:szCs w:val="28"/>
              </w:rPr>
            </w:pPr>
          </w:p>
          <w:p w:rsidR="007E551A" w:rsidRPr="004E36FB" w:rsidRDefault="007E551A" w:rsidP="009C4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Ирина </w:t>
            </w:r>
            <w:r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86D" w:rsidRDefault="0092686D" w:rsidP="0092686D">
            <w:pPr>
              <w:tabs>
                <w:tab w:val="center" w:pos="57"/>
              </w:tabs>
              <w:rPr>
                <w:sz w:val="28"/>
                <w:szCs w:val="28"/>
              </w:rPr>
            </w:pPr>
          </w:p>
          <w:p w:rsidR="005857B4" w:rsidRDefault="0092686D" w:rsidP="0092686D">
            <w:pPr>
              <w:tabs>
                <w:tab w:val="center" w:pos="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5857B4" w:rsidRPr="004E36FB">
              <w:rPr>
                <w:sz w:val="28"/>
                <w:szCs w:val="28"/>
              </w:rPr>
              <w:t>-</w:t>
            </w:r>
          </w:p>
          <w:p w:rsidR="0092686D" w:rsidRPr="004E36FB" w:rsidRDefault="0092686D" w:rsidP="009C4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Default="005857B4" w:rsidP="009C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 Ордынского района Новосибирской области</w:t>
            </w:r>
            <w:proofErr w:type="gramEnd"/>
            <w:r w:rsidRPr="004E36FB">
              <w:rPr>
                <w:sz w:val="28"/>
                <w:szCs w:val="28"/>
              </w:rPr>
              <w:t>;</w:t>
            </w:r>
          </w:p>
          <w:p w:rsidR="007E551A" w:rsidRDefault="007E551A" w:rsidP="009C4718">
            <w:pPr>
              <w:jc w:val="both"/>
              <w:rPr>
                <w:sz w:val="28"/>
                <w:szCs w:val="28"/>
              </w:rPr>
            </w:pPr>
          </w:p>
          <w:p w:rsidR="0092686D" w:rsidRPr="004E36FB" w:rsidRDefault="007E551A" w:rsidP="009C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финансов, учета и </w:t>
            </w:r>
            <w:r>
              <w:rPr>
                <w:sz w:val="28"/>
                <w:szCs w:val="28"/>
              </w:rPr>
              <w:lastRenderedPageBreak/>
              <w:t>отчетности администрации Ордынского района Новосибирской области</w:t>
            </w:r>
          </w:p>
        </w:tc>
      </w:tr>
      <w:tr w:rsidR="005857B4" w:rsidRPr="004E36FB" w:rsidTr="009C4718">
        <w:trPr>
          <w:tblCellSpacing w:w="15" w:type="dxa"/>
          <w:jc w:val="center"/>
        </w:trPr>
        <w:tc>
          <w:tcPr>
            <w:tcW w:w="37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jc w:val="both"/>
              <w:rPr>
                <w:sz w:val="28"/>
                <w:szCs w:val="28"/>
              </w:rPr>
            </w:pPr>
          </w:p>
        </w:tc>
      </w:tr>
      <w:tr w:rsidR="005857B4" w:rsidRPr="004E36FB" w:rsidTr="009C4718">
        <w:trPr>
          <w:tblCellSpacing w:w="15" w:type="dxa"/>
          <w:jc w:val="center"/>
        </w:trPr>
        <w:tc>
          <w:tcPr>
            <w:tcW w:w="37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5857B4" w:rsidRPr="004E36FB" w:rsidRDefault="005857B4" w:rsidP="009C4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Холодинский</w:t>
            </w:r>
            <w:proofErr w:type="spellEnd"/>
            <w:r>
              <w:rPr>
                <w:sz w:val="28"/>
                <w:szCs w:val="28"/>
              </w:rPr>
              <w:t xml:space="preserve"> Владимир Константинович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86D" w:rsidRDefault="0092686D" w:rsidP="009C4718">
            <w:pPr>
              <w:jc w:val="center"/>
              <w:rPr>
                <w:sz w:val="28"/>
                <w:szCs w:val="28"/>
              </w:rPr>
            </w:pPr>
          </w:p>
          <w:p w:rsidR="005857B4" w:rsidRPr="004E36FB" w:rsidRDefault="005857B4" w:rsidP="009C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551A" w:rsidRDefault="007E551A" w:rsidP="009C471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857B4" w:rsidRPr="00257F79" w:rsidRDefault="005857B4" w:rsidP="009C471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пособий и социальных выплат Ордынского района Новосибирской области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857B4" w:rsidRPr="004E36FB" w:rsidRDefault="005857B4" w:rsidP="009C4718">
            <w:pPr>
              <w:jc w:val="both"/>
              <w:rPr>
                <w:sz w:val="28"/>
                <w:szCs w:val="28"/>
              </w:rPr>
            </w:pPr>
          </w:p>
        </w:tc>
      </w:tr>
      <w:tr w:rsidR="005857B4" w:rsidRPr="004E36FB" w:rsidTr="009C4718">
        <w:trPr>
          <w:tblCellSpacing w:w="15" w:type="dxa"/>
          <w:jc w:val="center"/>
        </w:trPr>
        <w:tc>
          <w:tcPr>
            <w:tcW w:w="37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86D" w:rsidRDefault="0092686D" w:rsidP="009C4718">
            <w:pPr>
              <w:rPr>
                <w:sz w:val="28"/>
                <w:szCs w:val="28"/>
              </w:rPr>
            </w:pPr>
          </w:p>
          <w:p w:rsidR="005857B4" w:rsidRDefault="005857B4" w:rsidP="009C4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Галина Игнатьевна</w:t>
            </w:r>
          </w:p>
          <w:p w:rsidR="005857B4" w:rsidRPr="009668D8" w:rsidRDefault="005857B4" w:rsidP="009C4718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86D" w:rsidRDefault="0092686D" w:rsidP="009C4718">
            <w:pPr>
              <w:jc w:val="center"/>
              <w:rPr>
                <w:sz w:val="28"/>
                <w:szCs w:val="28"/>
              </w:rPr>
            </w:pPr>
          </w:p>
          <w:p w:rsidR="005857B4" w:rsidRPr="004E36FB" w:rsidRDefault="005857B4" w:rsidP="009C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Default="005857B4" w:rsidP="009C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ветеранов-пенсионеров войны, труда, военной службы и правоохранительных органов Ордынского район Новосибирской области (по согласованию).</w:t>
            </w:r>
          </w:p>
          <w:p w:rsidR="005857B4" w:rsidRPr="003D7E32" w:rsidRDefault="005857B4" w:rsidP="009C4718">
            <w:pPr>
              <w:jc w:val="both"/>
              <w:rPr>
                <w:sz w:val="28"/>
                <w:szCs w:val="28"/>
              </w:rPr>
            </w:pPr>
          </w:p>
        </w:tc>
      </w:tr>
      <w:tr w:rsidR="005857B4" w:rsidRPr="004E36FB" w:rsidTr="009C4718">
        <w:trPr>
          <w:tblCellSpacing w:w="15" w:type="dxa"/>
          <w:jc w:val="center"/>
        </w:trPr>
        <w:tc>
          <w:tcPr>
            <w:tcW w:w="37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jc w:val="both"/>
              <w:rPr>
                <w:sz w:val="28"/>
                <w:szCs w:val="28"/>
              </w:rPr>
            </w:pPr>
          </w:p>
        </w:tc>
      </w:tr>
      <w:tr w:rsidR="005857B4" w:rsidRPr="004E36FB" w:rsidTr="009C4718">
        <w:trPr>
          <w:tblCellSpacing w:w="15" w:type="dxa"/>
          <w:jc w:val="center"/>
        </w:trPr>
        <w:tc>
          <w:tcPr>
            <w:tcW w:w="37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4E36FB" w:rsidRDefault="005857B4" w:rsidP="009C4718">
            <w:pPr>
              <w:pStyle w:val="tdzag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857B4" w:rsidRPr="004E36FB" w:rsidTr="009C4718">
        <w:trPr>
          <w:trHeight w:val="309"/>
          <w:tblCellSpacing w:w="15" w:type="dxa"/>
          <w:jc w:val="center"/>
        </w:trPr>
        <w:tc>
          <w:tcPr>
            <w:tcW w:w="37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Default="005857B4" w:rsidP="009C4718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  <w:p w:rsidR="005857B4" w:rsidRDefault="005857B4" w:rsidP="009C4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7B4" w:rsidRPr="003D7E32" w:rsidRDefault="005857B4" w:rsidP="009C4718">
            <w:pPr>
              <w:jc w:val="both"/>
              <w:rPr>
                <w:sz w:val="28"/>
                <w:szCs w:val="28"/>
              </w:rPr>
            </w:pPr>
          </w:p>
        </w:tc>
      </w:tr>
    </w:tbl>
    <w:p w:rsidR="005857B4" w:rsidRDefault="005857B4" w:rsidP="005857B4">
      <w:pPr>
        <w:pStyle w:val="ac"/>
        <w:tabs>
          <w:tab w:val="left" w:pos="0"/>
          <w:tab w:val="left" w:pos="1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C23BD5" w:rsidRDefault="00C23BD5" w:rsidP="00C23BD5">
      <w:pPr>
        <w:pStyle w:val="ac"/>
        <w:tabs>
          <w:tab w:val="left" w:pos="0"/>
          <w:tab w:val="left" w:pos="180"/>
        </w:tabs>
        <w:rPr>
          <w:sz w:val="20"/>
          <w:szCs w:val="20"/>
        </w:rPr>
      </w:pPr>
    </w:p>
    <w:p w:rsidR="00A83CBE" w:rsidRPr="002A7E60" w:rsidRDefault="00A83CBE" w:rsidP="00A83CBE">
      <w:pPr>
        <w:pStyle w:val="32"/>
        <w:shd w:val="clear" w:color="auto" w:fill="auto"/>
        <w:spacing w:before="0" w:after="465"/>
        <w:ind w:left="708" w:right="-2" w:firstLine="1560"/>
        <w:jc w:val="center"/>
        <w:rPr>
          <w:rStyle w:val="30pt"/>
          <w:sz w:val="28"/>
          <w:szCs w:val="28"/>
        </w:rPr>
      </w:pPr>
    </w:p>
    <w:p w:rsidR="00A83CBE" w:rsidRPr="002A7E60" w:rsidRDefault="00A83CBE" w:rsidP="00A83CBE">
      <w:pPr>
        <w:pStyle w:val="1"/>
        <w:shd w:val="clear" w:color="auto" w:fill="auto"/>
        <w:spacing w:before="0"/>
        <w:ind w:right="-2" w:firstLine="0"/>
        <w:rPr>
          <w:kern w:val="28"/>
          <w:sz w:val="28"/>
          <w:szCs w:val="28"/>
        </w:rPr>
      </w:pPr>
    </w:p>
    <w:p w:rsidR="00F84F36" w:rsidRDefault="00F84F36" w:rsidP="009A2ADB">
      <w:pPr>
        <w:keepNext/>
        <w:keepLines/>
        <w:rPr>
          <w:spacing w:val="1"/>
          <w:sz w:val="20"/>
          <w:szCs w:val="20"/>
        </w:rPr>
      </w:pPr>
    </w:p>
    <w:p w:rsidR="00F84F36" w:rsidRDefault="00F84F36" w:rsidP="009A2ADB">
      <w:pPr>
        <w:keepNext/>
        <w:keepLines/>
        <w:rPr>
          <w:spacing w:val="1"/>
          <w:sz w:val="20"/>
          <w:szCs w:val="20"/>
        </w:rPr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A678AC" w:rsidRDefault="00A678AC" w:rsidP="00A678AC">
      <w:pPr>
        <w:ind w:left="6804"/>
        <w:jc w:val="both"/>
      </w:pPr>
    </w:p>
    <w:p w:rsidR="00996FB6" w:rsidRDefault="00996FB6" w:rsidP="00C70522">
      <w:pPr>
        <w:widowControl w:val="0"/>
        <w:autoSpaceDE w:val="0"/>
        <w:autoSpaceDN w:val="0"/>
        <w:adjustRightInd w:val="0"/>
        <w:jc w:val="both"/>
      </w:pPr>
    </w:p>
    <w:p w:rsidR="00C70522" w:rsidRDefault="00C70522" w:rsidP="00C7052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FB6" w:rsidRDefault="00996FB6" w:rsidP="00C24CDA">
      <w:pPr>
        <w:widowControl w:val="0"/>
        <w:autoSpaceDE w:val="0"/>
        <w:autoSpaceDN w:val="0"/>
        <w:adjustRightInd w:val="0"/>
        <w:ind w:left="5529"/>
        <w:jc w:val="both"/>
        <w:rPr>
          <w:bCs/>
          <w:sz w:val="20"/>
          <w:szCs w:val="20"/>
        </w:rPr>
      </w:pPr>
      <w:r w:rsidRPr="00996FB6">
        <w:rPr>
          <w:sz w:val="20"/>
          <w:szCs w:val="20"/>
        </w:rPr>
        <w:t>Приложение к Положению</w:t>
      </w:r>
      <w:proofErr w:type="gramStart"/>
      <w:r w:rsidR="00C70522">
        <w:rPr>
          <w:bCs/>
          <w:sz w:val="20"/>
          <w:szCs w:val="20"/>
        </w:rPr>
        <w:t xml:space="preserve"> О</w:t>
      </w:r>
      <w:proofErr w:type="gramEnd"/>
      <w:r w:rsidR="00C70522">
        <w:rPr>
          <w:bCs/>
          <w:sz w:val="20"/>
          <w:szCs w:val="20"/>
        </w:rPr>
        <w:t xml:space="preserve"> порядке </w:t>
      </w:r>
      <w:r w:rsidRPr="00996FB6">
        <w:rPr>
          <w:bCs/>
          <w:sz w:val="20"/>
          <w:szCs w:val="20"/>
        </w:rPr>
        <w:t>предоставления единовременной материальной</w:t>
      </w:r>
      <w:r w:rsidR="00C24CDA">
        <w:rPr>
          <w:bCs/>
          <w:sz w:val="20"/>
          <w:szCs w:val="20"/>
        </w:rPr>
        <w:t xml:space="preserve"> </w:t>
      </w:r>
      <w:r w:rsidRPr="00996FB6">
        <w:rPr>
          <w:bCs/>
          <w:sz w:val="20"/>
          <w:szCs w:val="20"/>
        </w:rPr>
        <w:t>помощи гражданам, проживающим на территории</w:t>
      </w:r>
    </w:p>
    <w:p w:rsidR="00996FB6" w:rsidRPr="00996FB6" w:rsidRDefault="00996FB6" w:rsidP="00C24CDA">
      <w:pPr>
        <w:widowControl w:val="0"/>
        <w:autoSpaceDE w:val="0"/>
        <w:autoSpaceDN w:val="0"/>
        <w:adjustRightInd w:val="0"/>
        <w:ind w:left="5529"/>
        <w:jc w:val="both"/>
        <w:rPr>
          <w:bCs/>
          <w:sz w:val="20"/>
          <w:szCs w:val="20"/>
        </w:rPr>
      </w:pPr>
      <w:r w:rsidRPr="00996FB6">
        <w:rPr>
          <w:bCs/>
          <w:sz w:val="20"/>
          <w:szCs w:val="20"/>
        </w:rPr>
        <w:t>Ордынского района Новосибирской области,</w:t>
      </w:r>
      <w:r w:rsidR="00C24CDA">
        <w:rPr>
          <w:bCs/>
          <w:sz w:val="20"/>
          <w:szCs w:val="20"/>
        </w:rPr>
        <w:t xml:space="preserve"> </w:t>
      </w:r>
      <w:proofErr w:type="gramStart"/>
      <w:r w:rsidRPr="00996FB6">
        <w:rPr>
          <w:bCs/>
          <w:sz w:val="20"/>
          <w:szCs w:val="20"/>
        </w:rPr>
        <w:t>находящимся</w:t>
      </w:r>
      <w:proofErr w:type="gramEnd"/>
      <w:r w:rsidRPr="00996FB6">
        <w:rPr>
          <w:bCs/>
          <w:sz w:val="20"/>
          <w:szCs w:val="20"/>
        </w:rPr>
        <w:t xml:space="preserve"> </w:t>
      </w:r>
      <w:r w:rsidR="00C70522">
        <w:rPr>
          <w:bCs/>
          <w:sz w:val="20"/>
          <w:szCs w:val="20"/>
        </w:rPr>
        <w:t xml:space="preserve">в трудной жизненной ситуации из </w:t>
      </w:r>
      <w:r w:rsidRPr="00996FB6">
        <w:rPr>
          <w:bCs/>
          <w:sz w:val="20"/>
          <w:szCs w:val="20"/>
        </w:rPr>
        <w:t>средств</w:t>
      </w:r>
      <w:r w:rsidR="00C24CDA">
        <w:rPr>
          <w:bCs/>
          <w:sz w:val="20"/>
          <w:szCs w:val="20"/>
        </w:rPr>
        <w:t xml:space="preserve"> </w:t>
      </w:r>
      <w:r w:rsidRPr="00996FB6">
        <w:rPr>
          <w:bCs/>
          <w:sz w:val="20"/>
          <w:szCs w:val="20"/>
        </w:rPr>
        <w:t>бюджета Ордынского района Новосибирской области</w:t>
      </w:r>
      <w:r w:rsidRPr="00996FB6">
        <w:rPr>
          <w:bCs/>
          <w:sz w:val="20"/>
          <w:szCs w:val="20"/>
        </w:rPr>
        <w:tab/>
      </w:r>
    </w:p>
    <w:p w:rsidR="00A678AC" w:rsidRPr="007F3570" w:rsidRDefault="00A678AC" w:rsidP="00996FB6">
      <w:pPr>
        <w:jc w:val="right"/>
      </w:pPr>
      <w:r w:rsidRPr="007F3570">
        <w:t>Главе Ордынского района Новосибирской области</w:t>
      </w:r>
    </w:p>
    <w:p w:rsidR="00A678AC" w:rsidRPr="007F3570" w:rsidRDefault="00A678AC" w:rsidP="00A678AC">
      <w:pPr>
        <w:jc w:val="both"/>
      </w:pPr>
    </w:p>
    <w:p w:rsidR="00A678AC" w:rsidRPr="007F3570" w:rsidRDefault="00996FB6" w:rsidP="00A678AC">
      <w:pPr>
        <w:ind w:left="6804"/>
        <w:jc w:val="right"/>
      </w:pPr>
      <w:r>
        <w:t>_________________________</w:t>
      </w:r>
      <w:r w:rsidR="00A678AC" w:rsidRPr="007F3570">
        <w:t xml:space="preserve"> (фамилия, имя, отчество)</w:t>
      </w:r>
    </w:p>
    <w:p w:rsidR="00A678AC" w:rsidRPr="007F3570" w:rsidRDefault="00A678AC" w:rsidP="00A678AC"/>
    <w:p w:rsidR="00A678AC" w:rsidRPr="007F3570" w:rsidRDefault="00A678AC" w:rsidP="00A678AC"/>
    <w:p w:rsidR="00A678AC" w:rsidRPr="007F3570" w:rsidRDefault="00A678AC" w:rsidP="00BF010D">
      <w:pPr>
        <w:ind w:left="6804" w:firstLine="276"/>
        <w:jc w:val="both"/>
      </w:pPr>
      <w:r w:rsidRPr="007F3570">
        <w:t>От _________________________</w:t>
      </w:r>
    </w:p>
    <w:p w:rsidR="00A678AC" w:rsidRPr="007F3570" w:rsidRDefault="00A678AC" w:rsidP="00A678AC">
      <w:pPr>
        <w:ind w:left="6804"/>
        <w:jc w:val="right"/>
      </w:pPr>
      <w:r w:rsidRPr="007F3570">
        <w:t>(фамилия, имя, отчество полностью)</w:t>
      </w:r>
    </w:p>
    <w:p w:rsidR="00A678AC" w:rsidRPr="007F3570" w:rsidRDefault="00A678AC" w:rsidP="00A678AC">
      <w:pPr>
        <w:ind w:left="6804"/>
        <w:jc w:val="right"/>
      </w:pPr>
      <w:r w:rsidRPr="007F3570">
        <w:t>Проживающе</w:t>
      </w:r>
      <w:proofErr w:type="gramStart"/>
      <w:r w:rsidRPr="007F3570">
        <w:t>й(</w:t>
      </w:r>
      <w:proofErr w:type="gramEnd"/>
      <w:r w:rsidRPr="007F3570">
        <w:t>его) по адресу:</w:t>
      </w:r>
      <w:r w:rsidRPr="007F3570">
        <w:softHyphen/>
      </w:r>
      <w:r w:rsidRPr="007F3570">
        <w:softHyphen/>
      </w:r>
      <w:r w:rsidRPr="007F3570">
        <w:softHyphen/>
      </w:r>
      <w:r w:rsidRPr="007F3570">
        <w:softHyphen/>
      </w:r>
      <w:r w:rsidRPr="007F3570">
        <w:softHyphen/>
      </w:r>
    </w:p>
    <w:p w:rsidR="00A678AC" w:rsidRPr="007F3570" w:rsidRDefault="00996FB6" w:rsidP="00A678AC">
      <w:pPr>
        <w:ind w:left="6804"/>
        <w:jc w:val="right"/>
      </w:pPr>
      <w:r>
        <w:softHyphen/>
      </w:r>
      <w:r>
        <w:softHyphen/>
      </w:r>
      <w:r>
        <w:softHyphen/>
        <w:t>_______________________</w:t>
      </w:r>
    </w:p>
    <w:p w:rsidR="00A678AC" w:rsidRPr="007F3570" w:rsidRDefault="00A678AC" w:rsidP="00A678AC">
      <w:pPr>
        <w:ind w:left="6804"/>
      </w:pPr>
      <w:r w:rsidRPr="007F3570">
        <w:t>_______</w:t>
      </w:r>
    </w:p>
    <w:p w:rsidR="00A678AC" w:rsidRPr="007F3570" w:rsidRDefault="00A678AC" w:rsidP="00A678AC">
      <w:pPr>
        <w:ind w:left="6804"/>
      </w:pPr>
      <w:r w:rsidRPr="007F3570">
        <w:t xml:space="preserve">  _______________(индекс, адрес полностью)</w:t>
      </w:r>
    </w:p>
    <w:p w:rsidR="00A678AC" w:rsidRPr="007F3570" w:rsidRDefault="00A678AC" w:rsidP="00996FB6">
      <w:pPr>
        <w:ind w:left="6804"/>
        <w:jc w:val="right"/>
      </w:pPr>
      <w:proofErr w:type="spellStart"/>
      <w:r w:rsidRPr="007F3570">
        <w:t>Паспорт</w:t>
      </w:r>
      <w:proofErr w:type="gramStart"/>
      <w:r w:rsidRPr="007F3570">
        <w:t>:с</w:t>
      </w:r>
      <w:proofErr w:type="gramEnd"/>
      <w:r w:rsidRPr="007F3570">
        <w:t>ерия_________№</w:t>
      </w:r>
      <w:proofErr w:type="spellEnd"/>
      <w:r w:rsidRPr="007F3570">
        <w:t>_______</w:t>
      </w:r>
    </w:p>
    <w:p w:rsidR="00A678AC" w:rsidRPr="007F3570" w:rsidRDefault="00A678AC" w:rsidP="00A678AC">
      <w:pPr>
        <w:ind w:left="6804"/>
        <w:jc w:val="right"/>
      </w:pPr>
      <w:r w:rsidRPr="007F3570">
        <w:t>Выдан_________________________</w:t>
      </w:r>
    </w:p>
    <w:p w:rsidR="00A678AC" w:rsidRPr="007F3570" w:rsidRDefault="00A678AC" w:rsidP="00A678AC">
      <w:pPr>
        <w:ind w:left="6804"/>
        <w:jc w:val="right"/>
      </w:pPr>
    </w:p>
    <w:p w:rsidR="00A678AC" w:rsidRPr="007F3570" w:rsidRDefault="00A678AC" w:rsidP="00996FB6">
      <w:pPr>
        <w:jc w:val="right"/>
      </w:pPr>
      <w:r w:rsidRPr="007F3570">
        <w:t>Контактный</w:t>
      </w:r>
      <w:r w:rsidR="00996FB6">
        <w:t xml:space="preserve"> </w:t>
      </w:r>
      <w:r w:rsidRPr="007F3570">
        <w:t>телефон_______________</w:t>
      </w:r>
    </w:p>
    <w:p w:rsidR="00A678AC" w:rsidRPr="007F3570" w:rsidRDefault="00996FB6" w:rsidP="00C70522">
      <w:pPr>
        <w:ind w:left="6804"/>
        <w:jc w:val="right"/>
      </w:pPr>
      <w:r>
        <w:t xml:space="preserve"> </w:t>
      </w:r>
    </w:p>
    <w:p w:rsidR="00A678AC" w:rsidRPr="007F3570" w:rsidRDefault="00A678AC" w:rsidP="00A678AC">
      <w:pPr>
        <w:ind w:left="6804"/>
        <w:jc w:val="right"/>
      </w:pPr>
    </w:p>
    <w:p w:rsidR="00A678AC" w:rsidRPr="007F3570" w:rsidRDefault="00A678AC" w:rsidP="00A678AC">
      <w:pPr>
        <w:jc w:val="center"/>
      </w:pPr>
      <w:r w:rsidRPr="007F3570">
        <w:t>Заявление</w:t>
      </w:r>
    </w:p>
    <w:p w:rsidR="00A678AC" w:rsidRPr="007F3570" w:rsidRDefault="00A678AC" w:rsidP="00A678AC"/>
    <w:p w:rsidR="00A678AC" w:rsidRPr="007F3570" w:rsidRDefault="00A678AC" w:rsidP="00A678AC">
      <w:r w:rsidRPr="007F3570">
        <w:t>Прошу предоставить мне единовременную материальную помощь в связи</w:t>
      </w:r>
    </w:p>
    <w:p w:rsidR="00A678AC" w:rsidRPr="007F3570" w:rsidRDefault="00A678AC" w:rsidP="00A678AC">
      <w:pPr>
        <w:jc w:val="center"/>
      </w:pPr>
      <w:r w:rsidRPr="007F3570">
        <w:t>______________________________________________________________________________</w:t>
      </w:r>
    </w:p>
    <w:p w:rsidR="00A678AC" w:rsidRPr="007F3570" w:rsidRDefault="00A678AC" w:rsidP="00A678AC">
      <w:pPr>
        <w:jc w:val="center"/>
      </w:pPr>
      <w:r w:rsidRPr="007F3570">
        <w:t>___________________________________________________________________________________________(указываются обстоятельства и причины обращения за материальной помощью)</w:t>
      </w:r>
    </w:p>
    <w:p w:rsidR="00A678AC" w:rsidRPr="007F3570" w:rsidRDefault="00A678AC" w:rsidP="00A678AC">
      <w:pPr>
        <w:jc w:val="center"/>
      </w:pPr>
    </w:p>
    <w:p w:rsidR="00A678AC" w:rsidRPr="007F3570" w:rsidRDefault="00A678AC" w:rsidP="00A678AC">
      <w:r w:rsidRPr="007F3570">
        <w:t>Перечисление денежных средств на указанный мною счет (в случае денежной выплаты):</w:t>
      </w:r>
    </w:p>
    <w:p w:rsidR="00A678AC" w:rsidRPr="007F3570" w:rsidRDefault="00A678AC" w:rsidP="00A678AC"/>
    <w:p w:rsidR="00A678AC" w:rsidRPr="007F3570" w:rsidRDefault="00A678AC" w:rsidP="00A678AC">
      <w:pPr>
        <w:jc w:val="center"/>
      </w:pPr>
      <w:r w:rsidRPr="007F3570">
        <w:t>_________________________________________________________________________________________(№ счета и наименование кредитной организации)</w:t>
      </w:r>
    </w:p>
    <w:p w:rsidR="00A678AC" w:rsidRPr="007F3570" w:rsidRDefault="00A678AC" w:rsidP="00A678AC">
      <w:pPr>
        <w:jc w:val="center"/>
      </w:pPr>
    </w:p>
    <w:p w:rsidR="00A678AC" w:rsidRPr="007F3570" w:rsidRDefault="00A678AC" w:rsidP="00A678AC">
      <w:r w:rsidRPr="007F3570">
        <w:t>Прилагаю документы:____________________________________________________________________</w:t>
      </w:r>
    </w:p>
    <w:p w:rsidR="00A678AC" w:rsidRPr="007F3570" w:rsidRDefault="00A678AC" w:rsidP="00A678AC"/>
    <w:p w:rsidR="00A678AC" w:rsidRPr="007F3570" w:rsidRDefault="00A678AC" w:rsidP="00A678AC">
      <w:r w:rsidRPr="007F3570">
        <w:t>________________________________________________________________________________________</w:t>
      </w:r>
    </w:p>
    <w:p w:rsidR="00A678AC" w:rsidRPr="007F3570" w:rsidRDefault="00A678AC" w:rsidP="00A678AC"/>
    <w:p w:rsidR="00A678AC" w:rsidRPr="007F3570" w:rsidRDefault="00A678AC" w:rsidP="00A678AC"/>
    <w:p w:rsidR="00A678AC" w:rsidRPr="007F3570" w:rsidRDefault="00A678AC" w:rsidP="00C70522">
      <w:r w:rsidRPr="007F3570">
        <w:t xml:space="preserve">“______”_____________20____г.        ________        </w:t>
      </w:r>
      <w:r w:rsidR="00C70522">
        <w:t xml:space="preserve">       </w:t>
      </w:r>
      <w:r w:rsidRPr="007F3570">
        <w:t xml:space="preserve">___________________________________________ </w:t>
      </w:r>
    </w:p>
    <w:p w:rsidR="00C23BD5" w:rsidRPr="00C24CDA" w:rsidRDefault="00A678AC" w:rsidP="00C24CDA">
      <w:r w:rsidRPr="007F3570">
        <w:t xml:space="preserve">                        (дата)                              (подпись)                                    (Ф.И.О. полностью</w:t>
      </w:r>
      <w:r>
        <w:t>)</w:t>
      </w:r>
    </w:p>
    <w:sectPr w:rsidR="00C23BD5" w:rsidRPr="00C24CDA" w:rsidSect="00C70522">
      <w:headerReference w:type="default" r:id="rId9"/>
      <w:headerReference w:type="first" r:id="rId10"/>
      <w:pgSz w:w="11906" w:h="16838"/>
      <w:pgMar w:top="851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84" w:rsidRDefault="00892C84" w:rsidP="00C70F4C">
      <w:r>
        <w:separator/>
      </w:r>
    </w:p>
  </w:endnote>
  <w:endnote w:type="continuationSeparator" w:id="0">
    <w:p w:rsidR="00892C84" w:rsidRDefault="00892C84" w:rsidP="00C7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84" w:rsidRDefault="00892C84" w:rsidP="00C70F4C">
      <w:r>
        <w:separator/>
      </w:r>
    </w:p>
  </w:footnote>
  <w:footnote w:type="continuationSeparator" w:id="0">
    <w:p w:rsidR="00892C84" w:rsidRDefault="00892C84" w:rsidP="00C7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1"/>
      <w:docPartObj>
        <w:docPartGallery w:val="Page Numbers (Top of Page)"/>
        <w:docPartUnique/>
      </w:docPartObj>
    </w:sdtPr>
    <w:sdtContent>
      <w:p w:rsidR="00D0078F" w:rsidRDefault="00D538F4">
        <w:pPr>
          <w:pStyle w:val="a6"/>
          <w:jc w:val="center"/>
        </w:pPr>
        <w:r>
          <w:fldChar w:fldCharType="begin"/>
        </w:r>
        <w:r w:rsidR="003F37EE">
          <w:instrText xml:space="preserve"> PAGE   \* MERGEFORMAT </w:instrText>
        </w:r>
        <w:r>
          <w:fldChar w:fldCharType="separate"/>
        </w:r>
        <w:r w:rsidR="00906D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078F" w:rsidRDefault="00D007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0"/>
      <w:docPartObj>
        <w:docPartGallery w:val="Page Numbers (Top of Page)"/>
        <w:docPartUnique/>
      </w:docPartObj>
    </w:sdtPr>
    <w:sdtContent>
      <w:p w:rsidR="00D0078F" w:rsidRDefault="00D538F4">
        <w:pPr>
          <w:pStyle w:val="a6"/>
          <w:jc w:val="center"/>
        </w:pPr>
      </w:p>
    </w:sdtContent>
  </w:sdt>
  <w:p w:rsidR="00D0078F" w:rsidRDefault="00D007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A54"/>
    <w:multiLevelType w:val="hybridMultilevel"/>
    <w:tmpl w:val="9DB0FEE0"/>
    <w:lvl w:ilvl="0" w:tplc="EC426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404AC"/>
    <w:multiLevelType w:val="hybridMultilevel"/>
    <w:tmpl w:val="61D80CF6"/>
    <w:lvl w:ilvl="0" w:tplc="D562BC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BC1FA2"/>
    <w:multiLevelType w:val="multilevel"/>
    <w:tmpl w:val="BF52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4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9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FF"/>
    <w:rsid w:val="00015F81"/>
    <w:rsid w:val="00017746"/>
    <w:rsid w:val="00022CFC"/>
    <w:rsid w:val="000462B7"/>
    <w:rsid w:val="00094E01"/>
    <w:rsid w:val="00095D9D"/>
    <w:rsid w:val="000A2796"/>
    <w:rsid w:val="000D25DB"/>
    <w:rsid w:val="000E21B3"/>
    <w:rsid w:val="000E5CE2"/>
    <w:rsid w:val="0012400E"/>
    <w:rsid w:val="001433D3"/>
    <w:rsid w:val="00153BB6"/>
    <w:rsid w:val="00193F9A"/>
    <w:rsid w:val="001940B5"/>
    <w:rsid w:val="00194EE2"/>
    <w:rsid w:val="00224524"/>
    <w:rsid w:val="002559C1"/>
    <w:rsid w:val="0029422E"/>
    <w:rsid w:val="002A7E60"/>
    <w:rsid w:val="002B34E5"/>
    <w:rsid w:val="002B6BB5"/>
    <w:rsid w:val="002B6EB2"/>
    <w:rsid w:val="0036186A"/>
    <w:rsid w:val="00363232"/>
    <w:rsid w:val="0037013D"/>
    <w:rsid w:val="00381F3F"/>
    <w:rsid w:val="00382516"/>
    <w:rsid w:val="00385949"/>
    <w:rsid w:val="003B42B8"/>
    <w:rsid w:val="003B6F41"/>
    <w:rsid w:val="003C2B21"/>
    <w:rsid w:val="003E22AF"/>
    <w:rsid w:val="003F37EE"/>
    <w:rsid w:val="00406C0A"/>
    <w:rsid w:val="004253B1"/>
    <w:rsid w:val="00457339"/>
    <w:rsid w:val="00485F11"/>
    <w:rsid w:val="00524136"/>
    <w:rsid w:val="005261D6"/>
    <w:rsid w:val="00551D05"/>
    <w:rsid w:val="0055472C"/>
    <w:rsid w:val="005857B4"/>
    <w:rsid w:val="005B505D"/>
    <w:rsid w:val="005E5511"/>
    <w:rsid w:val="00613882"/>
    <w:rsid w:val="00642C2E"/>
    <w:rsid w:val="0067797D"/>
    <w:rsid w:val="00685C28"/>
    <w:rsid w:val="00693FCD"/>
    <w:rsid w:val="00694B9E"/>
    <w:rsid w:val="006E2EB1"/>
    <w:rsid w:val="006F7BBC"/>
    <w:rsid w:val="00705069"/>
    <w:rsid w:val="00711E6A"/>
    <w:rsid w:val="007234C1"/>
    <w:rsid w:val="0075341F"/>
    <w:rsid w:val="00770464"/>
    <w:rsid w:val="00780F2A"/>
    <w:rsid w:val="00790A64"/>
    <w:rsid w:val="007A30A0"/>
    <w:rsid w:val="007B0A13"/>
    <w:rsid w:val="007B7A55"/>
    <w:rsid w:val="007E551A"/>
    <w:rsid w:val="007F3570"/>
    <w:rsid w:val="0083321C"/>
    <w:rsid w:val="0085330F"/>
    <w:rsid w:val="0086043D"/>
    <w:rsid w:val="00891422"/>
    <w:rsid w:val="00892C84"/>
    <w:rsid w:val="008C6D2E"/>
    <w:rsid w:val="008C7AEB"/>
    <w:rsid w:val="008D00CC"/>
    <w:rsid w:val="008E4446"/>
    <w:rsid w:val="008F77AD"/>
    <w:rsid w:val="00906D02"/>
    <w:rsid w:val="00921DD7"/>
    <w:rsid w:val="0092686D"/>
    <w:rsid w:val="00936446"/>
    <w:rsid w:val="00984717"/>
    <w:rsid w:val="0098646B"/>
    <w:rsid w:val="009867E6"/>
    <w:rsid w:val="00996FB6"/>
    <w:rsid w:val="009A2ADB"/>
    <w:rsid w:val="009B02FF"/>
    <w:rsid w:val="009B7D40"/>
    <w:rsid w:val="009D25A7"/>
    <w:rsid w:val="009F0A5E"/>
    <w:rsid w:val="00A23C03"/>
    <w:rsid w:val="00A30E87"/>
    <w:rsid w:val="00A343A6"/>
    <w:rsid w:val="00A678AC"/>
    <w:rsid w:val="00A731B2"/>
    <w:rsid w:val="00A76BD8"/>
    <w:rsid w:val="00A83CBE"/>
    <w:rsid w:val="00A96FEF"/>
    <w:rsid w:val="00AC6711"/>
    <w:rsid w:val="00AE1DEA"/>
    <w:rsid w:val="00AF0ED0"/>
    <w:rsid w:val="00B002BD"/>
    <w:rsid w:val="00B04F10"/>
    <w:rsid w:val="00B44FFC"/>
    <w:rsid w:val="00B47D44"/>
    <w:rsid w:val="00BE099F"/>
    <w:rsid w:val="00BE1DB2"/>
    <w:rsid w:val="00BF010D"/>
    <w:rsid w:val="00BF5338"/>
    <w:rsid w:val="00C125FF"/>
    <w:rsid w:val="00C23BD5"/>
    <w:rsid w:val="00C24CDA"/>
    <w:rsid w:val="00C30670"/>
    <w:rsid w:val="00C34555"/>
    <w:rsid w:val="00C44D80"/>
    <w:rsid w:val="00C55DFD"/>
    <w:rsid w:val="00C61946"/>
    <w:rsid w:val="00C70522"/>
    <w:rsid w:val="00C706CA"/>
    <w:rsid w:val="00C70F4C"/>
    <w:rsid w:val="00C90FFC"/>
    <w:rsid w:val="00C923A5"/>
    <w:rsid w:val="00CB249B"/>
    <w:rsid w:val="00CB3723"/>
    <w:rsid w:val="00CD16CA"/>
    <w:rsid w:val="00CD6069"/>
    <w:rsid w:val="00D0078F"/>
    <w:rsid w:val="00D01131"/>
    <w:rsid w:val="00D01F2B"/>
    <w:rsid w:val="00D13C89"/>
    <w:rsid w:val="00D13E30"/>
    <w:rsid w:val="00D34BCA"/>
    <w:rsid w:val="00D538F4"/>
    <w:rsid w:val="00D73114"/>
    <w:rsid w:val="00D7415E"/>
    <w:rsid w:val="00D842B2"/>
    <w:rsid w:val="00D86E34"/>
    <w:rsid w:val="00DE1DAA"/>
    <w:rsid w:val="00EB3624"/>
    <w:rsid w:val="00ED1BEE"/>
    <w:rsid w:val="00EF6674"/>
    <w:rsid w:val="00F36A35"/>
    <w:rsid w:val="00F63D1E"/>
    <w:rsid w:val="00F84F36"/>
    <w:rsid w:val="00FB7ECA"/>
    <w:rsid w:val="00FD3D2A"/>
    <w:rsid w:val="00FD62DC"/>
    <w:rsid w:val="00FE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A2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F63D1E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3D1E"/>
    <w:pPr>
      <w:widowControl w:val="0"/>
      <w:shd w:val="clear" w:color="auto" w:fill="FFFFFF"/>
      <w:spacing w:before="420" w:after="540" w:line="306" w:lineRule="exact"/>
      <w:ind w:firstLine="160"/>
      <w:jc w:val="both"/>
    </w:pPr>
    <w:rPr>
      <w:b/>
      <w:bCs/>
      <w:spacing w:val="6"/>
      <w:sz w:val="23"/>
      <w:szCs w:val="23"/>
      <w:lang w:eastAsia="en-US"/>
    </w:rPr>
  </w:style>
  <w:style w:type="character" w:customStyle="1" w:styleId="aa">
    <w:name w:val="Основной текст_"/>
    <w:basedOn w:val="a0"/>
    <w:link w:val="1"/>
    <w:locked/>
    <w:rsid w:val="00F63D1E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a"/>
    <w:rsid w:val="00F63D1E"/>
    <w:pPr>
      <w:widowControl w:val="0"/>
      <w:shd w:val="clear" w:color="auto" w:fill="FFFFFF"/>
      <w:spacing w:before="540" w:line="400" w:lineRule="exact"/>
      <w:ind w:firstLine="660"/>
      <w:jc w:val="both"/>
    </w:pPr>
    <w:rPr>
      <w:spacing w:val="5"/>
      <w:sz w:val="22"/>
      <w:szCs w:val="22"/>
      <w:lang w:eastAsia="en-US"/>
    </w:rPr>
  </w:style>
  <w:style w:type="character" w:customStyle="1" w:styleId="30pt">
    <w:name w:val="Основной текст (3) + Интервал 0 pt"/>
    <w:basedOn w:val="31"/>
    <w:rsid w:val="00F63D1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a"/>
    <w:rsid w:val="00F63D1E"/>
    <w:rPr>
      <w:rFonts w:ascii="Times New Roman" w:eastAsia="Times New Roman" w:hAnsi="Times New Roman" w:cs="Times New Roman"/>
      <w:color w:val="000000"/>
      <w:spacing w:val="69"/>
      <w:w w:val="100"/>
      <w:position w:val="0"/>
      <w:sz w:val="24"/>
      <w:szCs w:val="24"/>
      <w:shd w:val="clear" w:color="auto" w:fill="FFFFFF"/>
      <w:lang w:val="ru-RU"/>
    </w:rPr>
  </w:style>
  <w:style w:type="paragraph" w:styleId="ab">
    <w:name w:val="Normal (Web)"/>
    <w:basedOn w:val="a"/>
    <w:uiPriority w:val="99"/>
    <w:semiHidden/>
    <w:unhideWhenUsed/>
    <w:rsid w:val="00C23BD5"/>
    <w:pPr>
      <w:spacing w:before="100" w:beforeAutospacing="1" w:after="100" w:afterAutospacing="1"/>
    </w:pPr>
  </w:style>
  <w:style w:type="paragraph" w:styleId="ac">
    <w:name w:val="No Spacing"/>
    <w:qFormat/>
    <w:rsid w:val="00C23B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6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dzag">
    <w:name w:val="td_zag"/>
    <w:basedOn w:val="a"/>
    <w:rsid w:val="005857B4"/>
    <w:pPr>
      <w:spacing w:before="100" w:beforeAutospacing="1" w:after="100" w:afterAutospacing="1"/>
    </w:pPr>
  </w:style>
  <w:style w:type="paragraph" w:customStyle="1" w:styleId="Default">
    <w:name w:val="Default"/>
    <w:rsid w:val="00363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0B14-9607-4B88-B8F3-02F03823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Пользователь</cp:lastModifiedBy>
  <cp:revision>37</cp:revision>
  <cp:lastPrinted>2019-07-15T07:05:00Z</cp:lastPrinted>
  <dcterms:created xsi:type="dcterms:W3CDTF">2018-02-28T05:12:00Z</dcterms:created>
  <dcterms:modified xsi:type="dcterms:W3CDTF">2021-04-22T05:28:00Z</dcterms:modified>
</cp:coreProperties>
</file>