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3C0764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B74508" w:rsidRDefault="00CA379C"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56A7CF1" wp14:editId="114810CE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89A"/>
          <w:sz w:val="26"/>
          <w:szCs w:val="26"/>
        </w:rPr>
        <w:t xml:space="preserve">Управление </w:t>
      </w:r>
      <w:r w:rsidR="005E165F" w:rsidRPr="003D2212">
        <w:rPr>
          <w:color w:val="00589A"/>
          <w:sz w:val="26"/>
          <w:szCs w:val="26"/>
        </w:rPr>
        <w:t xml:space="preserve">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 xml:space="preserve">(государственное учреждение) </w:t>
      </w:r>
      <w:r w:rsidR="003C0764">
        <w:rPr>
          <w:color w:val="00589A"/>
          <w:sz w:val="26"/>
          <w:szCs w:val="26"/>
        </w:rPr>
        <w:t xml:space="preserve">Коченевского района </w:t>
      </w:r>
      <w:r w:rsidRPr="003D2212">
        <w:rPr>
          <w:color w:val="00589A"/>
          <w:sz w:val="26"/>
          <w:szCs w:val="26"/>
        </w:rPr>
        <w:t>по Новосибирской области</w:t>
      </w:r>
      <w:r w:rsidR="003C0764">
        <w:rPr>
          <w:color w:val="00589A"/>
          <w:sz w:val="26"/>
          <w:szCs w:val="26"/>
        </w:rPr>
        <w:t xml:space="preserve"> клиентская служба в Ордынском районе 9на правах отдела)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C84821" w:rsidRPr="008268F5" w:rsidRDefault="00C84821" w:rsidP="008268F5">
      <w:pPr>
        <w:ind w:firstLine="567"/>
        <w:jc w:val="both"/>
        <w:rPr>
          <w:b/>
          <w:sz w:val="12"/>
          <w:szCs w:val="12"/>
        </w:rPr>
      </w:pPr>
    </w:p>
    <w:p w:rsidR="008268F5" w:rsidRDefault="00596D5F" w:rsidP="00CB543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По последним данным Правительства Новосибирской области в регионе проживают свыше 30 тысяч многодетных семей. </w:t>
      </w:r>
    </w:p>
    <w:p w:rsidR="00CB5437" w:rsidRPr="00BC5570" w:rsidRDefault="00CB5437" w:rsidP="00CB5437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B47703" w:rsidRPr="00802ADC" w:rsidRDefault="001E45EA" w:rsidP="00B47703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данным Правительства Новосибирской области в нашем регионе проживают свыше 30 тысяч семей, воспитывающих трех и более детей. </w:t>
      </w:r>
    </w:p>
    <w:p w:rsidR="00EA3A29" w:rsidRPr="00EA3A29" w:rsidRDefault="00EA3A29" w:rsidP="00EA3A29">
      <w:pPr>
        <w:pStyle w:val="af6"/>
        <w:ind w:firstLine="567"/>
        <w:jc w:val="both"/>
        <w:rPr>
          <w:sz w:val="26"/>
          <w:szCs w:val="26"/>
        </w:rPr>
      </w:pPr>
      <w:r w:rsidRPr="00EA3A29">
        <w:rPr>
          <w:sz w:val="26"/>
          <w:szCs w:val="26"/>
        </w:rPr>
        <w:t>Напомним, что в пенсионном законодательстве для многодетных мам предусмотрена возможность обратиться за установлением страховой пенсии по старости досрочно. Причем сделать это могут и мамы, которые воспитывают и трех, и четырех детей. Это стало возможным в связи с изменениями в пенсионном законодательстве, вступившими в силу с 1 января прошлого года.</w:t>
      </w:r>
      <w:r>
        <w:rPr>
          <w:sz w:val="26"/>
          <w:szCs w:val="26"/>
        </w:rPr>
        <w:t xml:space="preserve"> До 2019 года </w:t>
      </w:r>
      <w:r w:rsidRPr="009B7E2D">
        <w:rPr>
          <w:sz w:val="26"/>
          <w:szCs w:val="26"/>
        </w:rPr>
        <w:t>на досрочную пенсию могли претендовать только мамы, воспитывающие пятерых и более детей</w:t>
      </w:r>
      <w:r>
        <w:rPr>
          <w:sz w:val="26"/>
          <w:szCs w:val="26"/>
        </w:rPr>
        <w:t>.</w:t>
      </w:r>
    </w:p>
    <w:p w:rsidR="00596D5F" w:rsidRPr="009B7E2D" w:rsidRDefault="00EA3A29" w:rsidP="00596D5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Что касается возраста </w:t>
      </w:r>
      <w:r w:rsidRPr="00EA3A29">
        <w:rPr>
          <w:sz w:val="26"/>
          <w:szCs w:val="26"/>
        </w:rPr>
        <w:t xml:space="preserve">досрочного выхода на пенсию </w:t>
      </w:r>
      <w:r>
        <w:rPr>
          <w:sz w:val="26"/>
          <w:szCs w:val="26"/>
        </w:rPr>
        <w:t xml:space="preserve"> для многодетной мамы, то он зависит </w:t>
      </w:r>
      <w:r w:rsidRPr="00EA3A29">
        <w:rPr>
          <w:sz w:val="26"/>
          <w:szCs w:val="26"/>
        </w:rPr>
        <w:t>от количества детей в семье.</w:t>
      </w:r>
      <w:r w:rsidR="00596D5F" w:rsidRPr="00596D5F">
        <w:rPr>
          <w:sz w:val="26"/>
          <w:szCs w:val="26"/>
        </w:rPr>
        <w:t xml:space="preserve"> </w:t>
      </w:r>
      <w:r w:rsidR="00596D5F" w:rsidRPr="009B7E2D">
        <w:rPr>
          <w:sz w:val="26"/>
          <w:szCs w:val="26"/>
        </w:rPr>
        <w:t>Так если у женщины трое детей, то она может обратиться за назначением досрочной пенсии по старости в 57 лет, четверо – в 56, пять и более детей -  в 50 лет.</w:t>
      </w:r>
    </w:p>
    <w:p w:rsidR="00873EF1" w:rsidRDefault="00873EF1" w:rsidP="00596D5F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 этом п</w:t>
      </w:r>
      <w:r w:rsidRPr="009B7E2D">
        <w:rPr>
          <w:sz w:val="26"/>
          <w:szCs w:val="26"/>
        </w:rPr>
        <w:t xml:space="preserve">омимо достижения определенного возраста, </w:t>
      </w:r>
      <w:r w:rsidR="007A3DF1">
        <w:rPr>
          <w:sz w:val="26"/>
          <w:szCs w:val="26"/>
        </w:rPr>
        <w:t>п</w:t>
      </w:r>
      <w:r>
        <w:rPr>
          <w:sz w:val="26"/>
          <w:szCs w:val="26"/>
        </w:rPr>
        <w:t xml:space="preserve">раво на льготную пенсию </w:t>
      </w:r>
      <w:r w:rsidR="00853514">
        <w:rPr>
          <w:sz w:val="26"/>
          <w:szCs w:val="26"/>
        </w:rPr>
        <w:t xml:space="preserve"> у данной категории граждан </w:t>
      </w:r>
      <w:r>
        <w:rPr>
          <w:sz w:val="26"/>
          <w:szCs w:val="26"/>
        </w:rPr>
        <w:t>возникает</w:t>
      </w:r>
      <w:r w:rsidR="00853514">
        <w:rPr>
          <w:sz w:val="26"/>
          <w:szCs w:val="26"/>
        </w:rPr>
        <w:t xml:space="preserve"> при соблюдении нескольких условий</w:t>
      </w:r>
      <w:r w:rsidR="009F22D9">
        <w:rPr>
          <w:sz w:val="26"/>
          <w:szCs w:val="26"/>
        </w:rPr>
        <w:t>:</w:t>
      </w:r>
      <w:r>
        <w:rPr>
          <w:sz w:val="26"/>
          <w:szCs w:val="26"/>
        </w:rPr>
        <w:t xml:space="preserve"> если детей воспитывали как минимум до восьми лет, </w:t>
      </w:r>
      <w:r w:rsidR="009F22D9">
        <w:rPr>
          <w:sz w:val="26"/>
          <w:szCs w:val="26"/>
        </w:rPr>
        <w:t>есть 15 лет страхового</w:t>
      </w:r>
      <w:r w:rsidR="007A3DF1">
        <w:rPr>
          <w:sz w:val="26"/>
          <w:szCs w:val="26"/>
        </w:rPr>
        <w:t xml:space="preserve"> стажа и необходимое количество пенсионных коэффициентов</w:t>
      </w:r>
      <w:r w:rsidR="009F22D9">
        <w:rPr>
          <w:sz w:val="26"/>
          <w:szCs w:val="26"/>
        </w:rPr>
        <w:t>.</w:t>
      </w:r>
    </w:p>
    <w:p w:rsidR="009B7E2D" w:rsidRDefault="009B7E2D" w:rsidP="00EA3A29">
      <w:pPr>
        <w:pStyle w:val="af6"/>
        <w:ind w:firstLine="567"/>
        <w:jc w:val="both"/>
        <w:rPr>
          <w:sz w:val="26"/>
          <w:szCs w:val="26"/>
        </w:rPr>
      </w:pPr>
    </w:p>
    <w:p w:rsidR="001E45EA" w:rsidRPr="004E4C04" w:rsidRDefault="004E4C04" w:rsidP="009B7E2D">
      <w:pPr>
        <w:pStyle w:val="af6"/>
        <w:ind w:firstLine="567"/>
        <w:jc w:val="both"/>
        <w:rPr>
          <w:i/>
          <w:sz w:val="26"/>
          <w:szCs w:val="26"/>
        </w:rPr>
      </w:pPr>
      <w:r w:rsidRPr="004E4C04">
        <w:rPr>
          <w:i/>
          <w:sz w:val="26"/>
          <w:szCs w:val="26"/>
        </w:rPr>
        <w:t xml:space="preserve">На сегодняшний день около </w:t>
      </w:r>
      <w:r w:rsidR="00596D5F" w:rsidRPr="004E4C04">
        <w:rPr>
          <w:i/>
          <w:sz w:val="26"/>
          <w:szCs w:val="26"/>
        </w:rPr>
        <w:t>9 тысяч многодетных мам региона получают досрочную страховую пенсию по старости.</w:t>
      </w:r>
    </w:p>
    <w:p w:rsidR="001E45EA" w:rsidRDefault="001E45EA" w:rsidP="009B7E2D">
      <w:pPr>
        <w:pStyle w:val="af6"/>
        <w:ind w:firstLine="567"/>
        <w:jc w:val="both"/>
        <w:rPr>
          <w:sz w:val="26"/>
          <w:szCs w:val="26"/>
        </w:rPr>
      </w:pPr>
    </w:p>
    <w:p w:rsidR="00C74DFD" w:rsidRPr="00FB0CC7" w:rsidRDefault="00C74DFD" w:rsidP="00E6424D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C74DFD" w:rsidRPr="00FB0CC7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9.8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EF3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A74DB"/>
    <w:rsid w:val="003B51C4"/>
    <w:rsid w:val="003B5AC4"/>
    <w:rsid w:val="003B6658"/>
    <w:rsid w:val="003B695B"/>
    <w:rsid w:val="003B7A37"/>
    <w:rsid w:val="003B7DF9"/>
    <w:rsid w:val="003C0764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406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3859"/>
    <w:rsid w:val="005B649C"/>
    <w:rsid w:val="005B73EE"/>
    <w:rsid w:val="005B75CA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5D9E"/>
    <w:rsid w:val="006C6756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EDE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1114B8-99B3-4EDF-A4CF-042F5EF4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Ориненко Наталия Викторовна</cp:lastModifiedBy>
  <cp:revision>146</cp:revision>
  <cp:lastPrinted>2020-03-11T05:42:00Z</cp:lastPrinted>
  <dcterms:created xsi:type="dcterms:W3CDTF">2019-10-31T02:52:00Z</dcterms:created>
  <dcterms:modified xsi:type="dcterms:W3CDTF">2020-03-16T04:00:00Z</dcterms:modified>
</cp:coreProperties>
</file>